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B0522" w14:textId="0146F679" w:rsidR="00257F25" w:rsidRDefault="00257F25" w:rsidP="00257F25">
      <w:pPr>
        <w:pStyle w:val="Standard"/>
        <w:rPr>
          <w:rFonts w:ascii="Times New Roman" w:hAnsi="Times New Roman" w:cs="Times New Roman"/>
          <w:b/>
          <w:bCs/>
        </w:rPr>
      </w:pPr>
      <w:r>
        <w:rPr>
          <w:rFonts w:ascii="Times New Roman" w:hAnsi="Times New Roman" w:cs="Times New Roman"/>
          <w:b/>
          <w:bCs/>
        </w:rPr>
        <w:t xml:space="preserve">Allegato </w:t>
      </w:r>
      <w:r w:rsidR="00561F41">
        <w:rPr>
          <w:rFonts w:ascii="Times New Roman" w:hAnsi="Times New Roman" w:cs="Times New Roman"/>
          <w:b/>
          <w:bCs/>
        </w:rPr>
        <w:t>B</w:t>
      </w:r>
      <w:r>
        <w:rPr>
          <w:rFonts w:ascii="Times New Roman" w:hAnsi="Times New Roman" w:cs="Times New Roman"/>
          <w:b/>
          <w:bCs/>
        </w:rPr>
        <w:t>)</w:t>
      </w:r>
    </w:p>
    <w:p w14:paraId="2709FA01" w14:textId="1B63492D" w:rsidR="002D143A" w:rsidRPr="002816A4" w:rsidRDefault="002D143A" w:rsidP="002D143A">
      <w:pPr>
        <w:pStyle w:val="Standard"/>
        <w:jc w:val="center"/>
        <w:rPr>
          <w:rFonts w:ascii="Times New Roman" w:hAnsi="Times New Roman" w:cs="Times New Roman"/>
          <w:b/>
          <w:bCs/>
        </w:rPr>
      </w:pPr>
      <w:r w:rsidRPr="002816A4">
        <w:rPr>
          <w:rFonts w:ascii="Times New Roman" w:hAnsi="Times New Roman" w:cs="Times New Roman"/>
          <w:b/>
          <w:bCs/>
        </w:rPr>
        <w:t xml:space="preserve">CONVENZIONE PER SERVIZI DI VIGILANZA </w:t>
      </w:r>
    </w:p>
    <w:p w14:paraId="44C8D1D4" w14:textId="641B863A" w:rsidR="002D143A" w:rsidRPr="002816A4" w:rsidRDefault="002D143A" w:rsidP="002D143A">
      <w:pPr>
        <w:pStyle w:val="Standard"/>
        <w:jc w:val="center"/>
        <w:rPr>
          <w:rFonts w:ascii="Times New Roman" w:hAnsi="Times New Roman" w:cs="Times New Roman"/>
          <w:b/>
          <w:bCs/>
        </w:rPr>
      </w:pPr>
      <w:r w:rsidRPr="002816A4">
        <w:rPr>
          <w:rFonts w:ascii="Times New Roman" w:hAnsi="Times New Roman" w:cs="Times New Roman"/>
          <w:b/>
          <w:bCs/>
        </w:rPr>
        <w:t>E PROTEZIONE CIVILE</w:t>
      </w:r>
    </w:p>
    <w:p w14:paraId="0EF93BD6" w14:textId="7594C84B" w:rsidR="000D20E2" w:rsidRPr="002816A4" w:rsidRDefault="000D20E2" w:rsidP="002D143A">
      <w:pPr>
        <w:pStyle w:val="Standard"/>
        <w:jc w:val="center"/>
        <w:rPr>
          <w:rFonts w:ascii="Times New Roman" w:hAnsi="Times New Roman" w:cs="Times New Roman"/>
          <w:b/>
          <w:bCs/>
        </w:rPr>
      </w:pPr>
      <w:r w:rsidRPr="002816A4">
        <w:rPr>
          <w:rFonts w:ascii="Times New Roman" w:hAnsi="Times New Roman" w:cs="Times New Roman"/>
          <w:b/>
          <w:bCs/>
        </w:rPr>
        <w:t>art. 56 del Codice del Terzo Settore D. lgs. 117/2017</w:t>
      </w:r>
    </w:p>
    <w:p w14:paraId="67268735" w14:textId="77777777" w:rsidR="002D143A" w:rsidRPr="002816A4" w:rsidRDefault="002D143A" w:rsidP="002D143A">
      <w:pPr>
        <w:pStyle w:val="Standard"/>
        <w:rPr>
          <w:rFonts w:ascii="Times New Roman" w:hAnsi="Times New Roman" w:cs="Times New Roman"/>
        </w:rPr>
      </w:pPr>
    </w:p>
    <w:p w14:paraId="4C1DEA40" w14:textId="77777777"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 xml:space="preserve">Arch. Carbonari Fabrizio, nato a </w:t>
      </w:r>
      <w:r w:rsidRPr="002816A4">
        <w:rPr>
          <w:rFonts w:ascii="Times New Roman" w:hAnsi="Times New Roman" w:cs="Times New Roman"/>
        </w:rPr>
        <w:tab/>
      </w:r>
      <w:r w:rsidRPr="002816A4">
        <w:rPr>
          <w:rFonts w:ascii="Times New Roman" w:hAnsi="Times New Roman" w:cs="Times New Roman"/>
        </w:rPr>
        <w:tab/>
        <w:t xml:space="preserve"> (</w:t>
      </w:r>
      <w:r w:rsidRPr="002816A4">
        <w:rPr>
          <w:rFonts w:ascii="Times New Roman" w:hAnsi="Times New Roman" w:cs="Times New Roman"/>
        </w:rPr>
        <w:tab/>
        <w:t>) il</w:t>
      </w:r>
      <w:r w:rsidRPr="002816A4">
        <w:rPr>
          <w:rFonts w:ascii="Times New Roman" w:hAnsi="Times New Roman" w:cs="Times New Roman"/>
        </w:rPr>
        <w:tab/>
        <w:t>/</w:t>
      </w:r>
      <w:r w:rsidRPr="002816A4">
        <w:rPr>
          <w:rFonts w:ascii="Times New Roman" w:hAnsi="Times New Roman" w:cs="Times New Roman"/>
        </w:rPr>
        <w:tab/>
        <w:t>/</w:t>
      </w:r>
      <w:r w:rsidRPr="002816A4">
        <w:rPr>
          <w:rFonts w:ascii="Times New Roman" w:hAnsi="Times New Roman" w:cs="Times New Roman"/>
        </w:rPr>
        <w:tab/>
        <w:t>, il quale nella sua qualità di Responsabile del Settore Tecnico del Comune di San Costanzo dichiara di agire e stipulare in nome, per conto e interesse dell’Ente che rappresenta;</w:t>
      </w:r>
    </w:p>
    <w:p w14:paraId="32B0659A" w14:textId="77777777" w:rsidR="002D143A" w:rsidRPr="002816A4" w:rsidRDefault="002D143A" w:rsidP="002D143A">
      <w:pPr>
        <w:pStyle w:val="Standard"/>
        <w:jc w:val="both"/>
        <w:rPr>
          <w:rFonts w:ascii="Times New Roman" w:hAnsi="Times New Roman" w:cs="Times New Roman"/>
        </w:rPr>
      </w:pPr>
    </w:p>
    <w:p w14:paraId="3436A24F" w14:textId="6B3C0261"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 xml:space="preserve">Sig. </w:t>
      </w:r>
      <w:r w:rsidR="00E35E4B" w:rsidRPr="002816A4">
        <w:rPr>
          <w:rFonts w:ascii="Times New Roman" w:hAnsi="Times New Roman" w:cs="Times New Roman"/>
        </w:rPr>
        <w:t>……………………</w:t>
      </w:r>
      <w:r w:rsidRPr="002816A4">
        <w:rPr>
          <w:rFonts w:ascii="Times New Roman" w:hAnsi="Times New Roman" w:cs="Times New Roman"/>
        </w:rPr>
        <w:t xml:space="preserve">, nato </w:t>
      </w:r>
      <w:r w:rsidRPr="002816A4">
        <w:rPr>
          <w:rFonts w:ascii="Times New Roman" w:hAnsi="Times New Roman" w:cs="Times New Roman"/>
        </w:rPr>
        <w:tab/>
        <w:t xml:space="preserve">a </w:t>
      </w:r>
      <w:r w:rsidRPr="002816A4">
        <w:rPr>
          <w:rFonts w:ascii="Times New Roman" w:hAnsi="Times New Roman" w:cs="Times New Roman"/>
        </w:rPr>
        <w:tab/>
      </w:r>
      <w:r w:rsidRPr="002816A4">
        <w:rPr>
          <w:rFonts w:ascii="Times New Roman" w:hAnsi="Times New Roman" w:cs="Times New Roman"/>
        </w:rPr>
        <w:tab/>
        <w:t>(</w:t>
      </w:r>
      <w:r w:rsidRPr="002816A4">
        <w:rPr>
          <w:rFonts w:ascii="Times New Roman" w:hAnsi="Times New Roman" w:cs="Times New Roman"/>
        </w:rPr>
        <w:tab/>
        <w:t xml:space="preserve">) il </w:t>
      </w:r>
      <w:r w:rsidRPr="002816A4">
        <w:rPr>
          <w:rFonts w:ascii="Times New Roman" w:hAnsi="Times New Roman" w:cs="Times New Roman"/>
        </w:rPr>
        <w:tab/>
        <w:t>/</w:t>
      </w:r>
      <w:r w:rsidRPr="002816A4">
        <w:rPr>
          <w:rFonts w:ascii="Times New Roman" w:hAnsi="Times New Roman" w:cs="Times New Roman"/>
        </w:rPr>
        <w:tab/>
        <w:t>/</w:t>
      </w:r>
      <w:r w:rsidRPr="002816A4">
        <w:rPr>
          <w:rFonts w:ascii="Times New Roman" w:hAnsi="Times New Roman" w:cs="Times New Roman"/>
        </w:rPr>
        <w:tab/>
        <w:t xml:space="preserve">, in qualità di Presidente, per conto e interesse </w:t>
      </w:r>
      <w:r w:rsidR="00E35E4B" w:rsidRPr="002816A4">
        <w:rPr>
          <w:rFonts w:ascii="Times New Roman" w:hAnsi="Times New Roman" w:cs="Times New Roman"/>
        </w:rPr>
        <w:t>………………………..</w:t>
      </w:r>
      <w:r w:rsidRPr="002816A4">
        <w:rPr>
          <w:rFonts w:ascii="Times New Roman" w:hAnsi="Times New Roman" w:cs="Times New Roman"/>
        </w:rPr>
        <w:t xml:space="preserve"> , con sede in </w:t>
      </w:r>
      <w:r w:rsidR="00E35E4B" w:rsidRPr="002816A4">
        <w:rPr>
          <w:rFonts w:ascii="Times New Roman" w:hAnsi="Times New Roman" w:cs="Times New Roman"/>
        </w:rPr>
        <w:t>…………………………………..</w:t>
      </w:r>
      <w:r w:rsidRPr="002816A4">
        <w:rPr>
          <w:rFonts w:ascii="Times New Roman" w:hAnsi="Times New Roman" w:cs="Times New Roman"/>
        </w:rPr>
        <w:t xml:space="preserve">, C.F. </w:t>
      </w:r>
      <w:r w:rsidRPr="002816A4">
        <w:rPr>
          <w:rFonts w:ascii="Times New Roman" w:hAnsi="Times New Roman" w:cs="Times New Roman"/>
        </w:rPr>
        <w:tab/>
      </w:r>
      <w:r w:rsidR="00E35E4B" w:rsidRPr="002816A4">
        <w:rPr>
          <w:rFonts w:ascii="Times New Roman" w:hAnsi="Times New Roman" w:cs="Times New Roman"/>
        </w:rPr>
        <w:t>……………………….</w:t>
      </w:r>
      <w:r w:rsidRPr="002816A4">
        <w:rPr>
          <w:rFonts w:ascii="Times New Roman" w:hAnsi="Times New Roman" w:cs="Times New Roman"/>
        </w:rPr>
        <w:t xml:space="preserve"> che rappresenta, iscritta all’Albo Regionale delle Organizzazioni di Volontariato al n. </w:t>
      </w:r>
      <w:r w:rsidRPr="002816A4">
        <w:rPr>
          <w:rFonts w:ascii="Times New Roman" w:hAnsi="Times New Roman" w:cs="Times New Roman"/>
        </w:rPr>
        <w:tab/>
        <w:t>;</w:t>
      </w:r>
    </w:p>
    <w:p w14:paraId="2EFD709D" w14:textId="77777777" w:rsidR="002D143A" w:rsidRPr="002816A4" w:rsidRDefault="002D143A" w:rsidP="002D143A">
      <w:pPr>
        <w:pStyle w:val="Standard"/>
        <w:jc w:val="both"/>
        <w:rPr>
          <w:rFonts w:ascii="Times New Roman" w:hAnsi="Times New Roman" w:cs="Times New Roman"/>
        </w:rPr>
      </w:pPr>
    </w:p>
    <w:p w14:paraId="4BD60E8D" w14:textId="2D98404D"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 xml:space="preserve">PREMESSO che con </w:t>
      </w:r>
      <w:r w:rsidR="00E35E4B" w:rsidRPr="002816A4">
        <w:rPr>
          <w:rFonts w:ascii="Times New Roman" w:hAnsi="Times New Roman" w:cs="Times New Roman"/>
        </w:rPr>
        <w:t>Determinazione n. …………/202</w:t>
      </w:r>
      <w:r w:rsidR="004866BF">
        <w:rPr>
          <w:rFonts w:ascii="Times New Roman" w:hAnsi="Times New Roman" w:cs="Times New Roman"/>
        </w:rPr>
        <w:t>4</w:t>
      </w:r>
      <w:r w:rsidR="00E35E4B" w:rsidRPr="002816A4">
        <w:rPr>
          <w:rFonts w:ascii="Times New Roman" w:hAnsi="Times New Roman" w:cs="Times New Roman"/>
        </w:rPr>
        <w:t xml:space="preserve"> è stat</w:t>
      </w:r>
      <w:r w:rsidR="000D20E2" w:rsidRPr="002816A4">
        <w:rPr>
          <w:rFonts w:ascii="Times New Roman" w:hAnsi="Times New Roman" w:cs="Times New Roman"/>
        </w:rPr>
        <w:t>o</w:t>
      </w:r>
      <w:r w:rsidR="00E35E4B" w:rsidRPr="002816A4">
        <w:rPr>
          <w:rFonts w:ascii="Times New Roman" w:hAnsi="Times New Roman" w:cs="Times New Roman"/>
        </w:rPr>
        <w:t xml:space="preserve"> approvat</w:t>
      </w:r>
      <w:r w:rsidR="000D20E2" w:rsidRPr="002816A4">
        <w:rPr>
          <w:rFonts w:ascii="Times New Roman" w:hAnsi="Times New Roman" w:cs="Times New Roman"/>
        </w:rPr>
        <w:t>o</w:t>
      </w:r>
      <w:r w:rsidR="00E35E4B" w:rsidRPr="002816A4">
        <w:rPr>
          <w:rFonts w:ascii="Times New Roman" w:hAnsi="Times New Roman" w:cs="Times New Roman"/>
        </w:rPr>
        <w:t xml:space="preserve"> </w:t>
      </w:r>
      <w:r w:rsidRPr="002816A4">
        <w:rPr>
          <w:rFonts w:ascii="Times New Roman" w:hAnsi="Times New Roman" w:cs="Times New Roman"/>
        </w:rPr>
        <w:t>l</w:t>
      </w:r>
      <w:r w:rsidR="00E35E4B" w:rsidRPr="002816A4">
        <w:rPr>
          <w:rFonts w:ascii="Times New Roman" w:hAnsi="Times New Roman" w:cs="Times New Roman"/>
        </w:rPr>
        <w:t xml:space="preserve">o schema di convenzione per la gestione del servizio di vigilanza e protezione civile </w:t>
      </w:r>
      <w:r w:rsidRPr="002816A4">
        <w:rPr>
          <w:rFonts w:ascii="Times New Roman" w:hAnsi="Times New Roman" w:cs="Times New Roman"/>
        </w:rPr>
        <w:t>di durata triennale (</w:t>
      </w:r>
      <w:r w:rsidRPr="002816A4">
        <w:rPr>
          <w:rFonts w:ascii="Times New Roman" w:hAnsi="Times New Roman" w:cs="Times New Roman"/>
        </w:rPr>
        <w:tab/>
      </w:r>
      <w:r w:rsidRPr="002816A4">
        <w:rPr>
          <w:rFonts w:ascii="Times New Roman" w:hAnsi="Times New Roman" w:cs="Times New Roman"/>
        </w:rPr>
        <w:tab/>
        <w:t>);</w:t>
      </w:r>
    </w:p>
    <w:p w14:paraId="5471C383" w14:textId="77777777" w:rsidR="00E35E4B" w:rsidRPr="002816A4" w:rsidRDefault="00E35E4B" w:rsidP="002D143A">
      <w:pPr>
        <w:pStyle w:val="Standard"/>
        <w:jc w:val="both"/>
        <w:rPr>
          <w:rFonts w:ascii="Times New Roman" w:hAnsi="Times New Roman" w:cs="Times New Roman"/>
        </w:rPr>
      </w:pPr>
    </w:p>
    <w:p w14:paraId="6DF9170E" w14:textId="77777777"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VISTI</w:t>
      </w:r>
    </w:p>
    <w:p w14:paraId="07F65A24" w14:textId="042CA973" w:rsidR="002D143A" w:rsidRPr="002816A4" w:rsidRDefault="002D143A" w:rsidP="00E35E4B">
      <w:pPr>
        <w:pStyle w:val="Standard"/>
        <w:numPr>
          <w:ilvl w:val="0"/>
          <w:numId w:val="5"/>
        </w:numPr>
        <w:jc w:val="both"/>
        <w:rPr>
          <w:rFonts w:ascii="Times New Roman" w:hAnsi="Times New Roman" w:cs="Times New Roman"/>
        </w:rPr>
      </w:pPr>
      <w:r w:rsidRPr="002816A4">
        <w:rPr>
          <w:rFonts w:ascii="Times New Roman" w:hAnsi="Times New Roman" w:cs="Times New Roman"/>
        </w:rPr>
        <w:t>Decreto Legislativo n.1 del 2 gennaio 2018: Codice della protezione civile;</w:t>
      </w:r>
    </w:p>
    <w:p w14:paraId="696DE0E0" w14:textId="64E99B4D" w:rsidR="002D143A" w:rsidRPr="002816A4" w:rsidRDefault="002D143A" w:rsidP="002D143A">
      <w:pPr>
        <w:pStyle w:val="Standard"/>
        <w:numPr>
          <w:ilvl w:val="0"/>
          <w:numId w:val="5"/>
        </w:numPr>
        <w:jc w:val="both"/>
        <w:rPr>
          <w:rFonts w:ascii="Times New Roman" w:hAnsi="Times New Roman" w:cs="Times New Roman"/>
        </w:rPr>
      </w:pPr>
      <w:r w:rsidRPr="002816A4">
        <w:rPr>
          <w:rFonts w:ascii="Times New Roman" w:hAnsi="Times New Roman" w:cs="Times New Roman"/>
        </w:rPr>
        <w:t>il Decreto Legislativo 3 luglio 2017 n. 117 “Codice del Terzo Settore”;</w:t>
      </w:r>
    </w:p>
    <w:p w14:paraId="0FFF116E" w14:textId="43703B2A" w:rsidR="00E35E4B" w:rsidRPr="002816A4" w:rsidRDefault="00E35E4B" w:rsidP="002D143A">
      <w:pPr>
        <w:pStyle w:val="Standard"/>
        <w:numPr>
          <w:ilvl w:val="0"/>
          <w:numId w:val="5"/>
        </w:numPr>
        <w:jc w:val="both"/>
        <w:rPr>
          <w:rFonts w:ascii="Times New Roman" w:hAnsi="Times New Roman" w:cs="Times New Roman"/>
        </w:rPr>
      </w:pPr>
      <w:r w:rsidRPr="002816A4">
        <w:rPr>
          <w:rFonts w:ascii="Times New Roman" w:hAnsi="Times New Roman" w:cs="Times New Roman"/>
        </w:rPr>
        <w:t>la legge regionale 15/2012;</w:t>
      </w:r>
    </w:p>
    <w:p w14:paraId="07310438" w14:textId="77777777" w:rsidR="00E35E4B" w:rsidRPr="002816A4" w:rsidRDefault="00E35E4B" w:rsidP="002D143A">
      <w:pPr>
        <w:pStyle w:val="Standard"/>
        <w:jc w:val="both"/>
        <w:rPr>
          <w:rFonts w:ascii="Times New Roman" w:hAnsi="Times New Roman" w:cs="Times New Roman"/>
        </w:rPr>
      </w:pPr>
    </w:p>
    <w:p w14:paraId="3758CE10" w14:textId="77777777"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 xml:space="preserve">VISTA altresì la normativa Regionale vigente e il Piano Comunale di Protezione Civile in vigore;  </w:t>
      </w:r>
    </w:p>
    <w:p w14:paraId="0324FF19" w14:textId="77777777" w:rsidR="00E35E4B" w:rsidRPr="002816A4" w:rsidRDefault="00E35E4B" w:rsidP="002D143A">
      <w:pPr>
        <w:pStyle w:val="Standard"/>
        <w:jc w:val="both"/>
        <w:rPr>
          <w:rFonts w:ascii="Times New Roman" w:hAnsi="Times New Roman" w:cs="Times New Roman"/>
        </w:rPr>
      </w:pPr>
    </w:p>
    <w:p w14:paraId="64E609BC" w14:textId="6E5D0F68"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TUTTO CIO’ PREMESSO, tra le parti come sopra generalizzate, si conviene e si stipula quanto segue;</w:t>
      </w:r>
    </w:p>
    <w:p w14:paraId="68106DE7" w14:textId="77777777" w:rsidR="002D143A" w:rsidRPr="002816A4" w:rsidRDefault="002D143A" w:rsidP="002D143A">
      <w:pPr>
        <w:pStyle w:val="Standard"/>
        <w:jc w:val="both"/>
        <w:rPr>
          <w:rFonts w:ascii="Times New Roman" w:hAnsi="Times New Roman" w:cs="Times New Roman"/>
        </w:rPr>
      </w:pPr>
    </w:p>
    <w:p w14:paraId="59551361" w14:textId="77777777" w:rsidR="002D143A" w:rsidRPr="002816A4" w:rsidRDefault="002D143A" w:rsidP="002D143A">
      <w:pPr>
        <w:pStyle w:val="Standard"/>
        <w:jc w:val="center"/>
        <w:rPr>
          <w:rFonts w:ascii="Times New Roman" w:hAnsi="Times New Roman" w:cs="Times New Roman"/>
          <w:b/>
          <w:bCs/>
        </w:rPr>
      </w:pPr>
      <w:r w:rsidRPr="002816A4">
        <w:rPr>
          <w:rFonts w:ascii="Times New Roman" w:hAnsi="Times New Roman" w:cs="Times New Roman"/>
          <w:b/>
          <w:bCs/>
        </w:rPr>
        <w:t>CONVENZIONE</w:t>
      </w:r>
    </w:p>
    <w:p w14:paraId="2FD54FA0" w14:textId="77777777" w:rsidR="002D143A" w:rsidRPr="002816A4" w:rsidRDefault="002D143A" w:rsidP="002D143A">
      <w:pPr>
        <w:pStyle w:val="Standard"/>
        <w:jc w:val="both"/>
        <w:rPr>
          <w:rFonts w:ascii="Times New Roman" w:hAnsi="Times New Roman" w:cs="Times New Roman"/>
        </w:rPr>
      </w:pPr>
    </w:p>
    <w:p w14:paraId="255C695F" w14:textId="3D5B0E5D" w:rsidR="002D143A" w:rsidRPr="002816A4" w:rsidRDefault="002D143A" w:rsidP="002D143A">
      <w:pPr>
        <w:pStyle w:val="Standard"/>
        <w:jc w:val="both"/>
        <w:rPr>
          <w:rFonts w:ascii="Times New Roman" w:hAnsi="Times New Roman" w:cs="Times New Roman"/>
          <w:b/>
          <w:bCs/>
        </w:rPr>
      </w:pPr>
      <w:r w:rsidRPr="002816A4">
        <w:rPr>
          <w:rFonts w:ascii="Times New Roman" w:hAnsi="Times New Roman" w:cs="Times New Roman"/>
          <w:b/>
          <w:bCs/>
        </w:rPr>
        <w:t>ART. 1 – OGGETTO</w:t>
      </w:r>
    </w:p>
    <w:p w14:paraId="6942ED09" w14:textId="77777777" w:rsidR="00E35E4B" w:rsidRPr="002816A4" w:rsidRDefault="00E35E4B" w:rsidP="002D143A">
      <w:pPr>
        <w:pStyle w:val="Standard"/>
        <w:jc w:val="both"/>
        <w:rPr>
          <w:rFonts w:ascii="Times New Roman" w:hAnsi="Times New Roman" w:cs="Times New Roman"/>
          <w:b/>
          <w:bCs/>
        </w:rPr>
      </w:pPr>
    </w:p>
    <w:p w14:paraId="6543167C" w14:textId="7F1C0856" w:rsidR="002D143A" w:rsidRDefault="002D143A" w:rsidP="002D143A">
      <w:pPr>
        <w:pStyle w:val="Standard"/>
        <w:jc w:val="both"/>
        <w:rPr>
          <w:rFonts w:ascii="Times New Roman" w:hAnsi="Times New Roman" w:cs="Times New Roman"/>
        </w:rPr>
      </w:pPr>
      <w:r w:rsidRPr="002816A4">
        <w:rPr>
          <w:rFonts w:ascii="Times New Roman" w:hAnsi="Times New Roman" w:cs="Times New Roman"/>
        </w:rPr>
        <w:t xml:space="preserve">Oggetto della presente convenzione è la collaborazione con l'Associazione </w:t>
      </w:r>
      <w:r w:rsidR="00965CEE" w:rsidRPr="002816A4">
        <w:rPr>
          <w:rFonts w:ascii="Times New Roman" w:hAnsi="Times New Roman" w:cs="Times New Roman"/>
        </w:rPr>
        <w:t>…………………………………….</w:t>
      </w:r>
      <w:r w:rsidR="00E9244E">
        <w:rPr>
          <w:rFonts w:ascii="Times New Roman" w:hAnsi="Times New Roman" w:cs="Times New Roman"/>
        </w:rPr>
        <w:t xml:space="preserve"> </w:t>
      </w:r>
      <w:r w:rsidRPr="002816A4">
        <w:rPr>
          <w:rFonts w:ascii="Times New Roman" w:hAnsi="Times New Roman" w:cs="Times New Roman"/>
        </w:rPr>
        <w:t>per garantire, nell’ambito del territorio comunale, le seguenti attività complementari e non sostitutive dei servizi di propria competenza dell' A.C. come:</w:t>
      </w:r>
    </w:p>
    <w:p w14:paraId="74576500" w14:textId="77777777" w:rsidR="003C03AA" w:rsidRDefault="003C03AA" w:rsidP="003C03AA">
      <w:pPr>
        <w:pStyle w:val="Standard"/>
        <w:jc w:val="both"/>
        <w:rPr>
          <w:rFonts w:ascii="Times New Roman" w:hAnsi="Times New Roman" w:cs="Times New Roman"/>
        </w:rPr>
      </w:pPr>
    </w:p>
    <w:p w14:paraId="0646019D" w14:textId="3C93274C" w:rsidR="003C03AA" w:rsidRPr="003C03AA" w:rsidRDefault="003C03AA" w:rsidP="003C03AA">
      <w:pPr>
        <w:pStyle w:val="Standard"/>
        <w:jc w:val="both"/>
        <w:rPr>
          <w:rFonts w:ascii="Times New Roman" w:hAnsi="Times New Roman" w:cs="Times New Roman"/>
        </w:rPr>
      </w:pPr>
      <w:r w:rsidRPr="003C03AA">
        <w:rPr>
          <w:rFonts w:ascii="Times New Roman" w:hAnsi="Times New Roman" w:cs="Times New Roman"/>
        </w:rPr>
        <w:t>a) segnalazione situazioni di pericolo di varia natura sul territorio;</w:t>
      </w:r>
    </w:p>
    <w:p w14:paraId="46B8877A" w14:textId="77777777" w:rsidR="003C03AA" w:rsidRPr="003C03AA" w:rsidRDefault="003C03AA" w:rsidP="003C03AA">
      <w:pPr>
        <w:pStyle w:val="Standard"/>
        <w:jc w:val="both"/>
        <w:rPr>
          <w:rFonts w:ascii="Times New Roman" w:hAnsi="Times New Roman" w:cs="Times New Roman"/>
        </w:rPr>
      </w:pPr>
      <w:r w:rsidRPr="003C03AA">
        <w:rPr>
          <w:rFonts w:ascii="Times New Roman" w:hAnsi="Times New Roman" w:cs="Times New Roman"/>
        </w:rPr>
        <w:t>b) assistenza alla popolazione in situazioni di emergenza di varia natura (antropica, naturale, sanitaria);</w:t>
      </w:r>
    </w:p>
    <w:p w14:paraId="303229F0" w14:textId="77777777" w:rsidR="003C03AA" w:rsidRPr="003C03AA" w:rsidRDefault="003C03AA" w:rsidP="003C03AA">
      <w:pPr>
        <w:pStyle w:val="Standard"/>
        <w:jc w:val="both"/>
        <w:rPr>
          <w:rFonts w:ascii="Times New Roman" w:hAnsi="Times New Roman" w:cs="Times New Roman"/>
        </w:rPr>
      </w:pPr>
      <w:r w:rsidRPr="003C03AA">
        <w:rPr>
          <w:rFonts w:ascii="Times New Roman" w:hAnsi="Times New Roman" w:cs="Times New Roman"/>
        </w:rPr>
        <w:t>c) attività di vigilanza e protezione civile durante le manifestazioni all'aperto e al chiuso in occasione di manifestazioni civili, feste, eventi, fiere, e varie che si terranno sul territorio e che per la loro natura richiamano un consistente afflusso di persone;</w:t>
      </w:r>
    </w:p>
    <w:p w14:paraId="0F7FB521" w14:textId="77777777" w:rsidR="003C03AA" w:rsidRPr="003C03AA" w:rsidRDefault="003C03AA" w:rsidP="003C03AA">
      <w:pPr>
        <w:pStyle w:val="Standard"/>
        <w:jc w:val="both"/>
        <w:rPr>
          <w:rFonts w:ascii="Times New Roman" w:hAnsi="Times New Roman" w:cs="Times New Roman"/>
        </w:rPr>
      </w:pPr>
      <w:r w:rsidRPr="003C03AA">
        <w:rPr>
          <w:rFonts w:ascii="Times New Roman" w:hAnsi="Times New Roman" w:cs="Times New Roman"/>
        </w:rPr>
        <w:t>d) posizionamento e rimozione transenne e segnaletica stradale in occasione di manifestazioni dell'Amministrazione Comunale;</w:t>
      </w:r>
    </w:p>
    <w:p w14:paraId="31547DC5" w14:textId="77777777" w:rsidR="003C03AA" w:rsidRPr="003C03AA" w:rsidRDefault="003C03AA" w:rsidP="003C03AA">
      <w:pPr>
        <w:pStyle w:val="Standard"/>
        <w:jc w:val="both"/>
        <w:rPr>
          <w:rFonts w:ascii="Times New Roman" w:hAnsi="Times New Roman" w:cs="Times New Roman"/>
        </w:rPr>
      </w:pPr>
      <w:r w:rsidRPr="003C03AA">
        <w:rPr>
          <w:rFonts w:ascii="Times New Roman" w:hAnsi="Times New Roman" w:cs="Times New Roman"/>
        </w:rPr>
        <w:t>e) supporto logistico al verificarsi di smottamenti, frane, allagamenti; rischio idrogeologico; rischio sismico;</w:t>
      </w:r>
    </w:p>
    <w:p w14:paraId="1169ACAF" w14:textId="77777777" w:rsidR="003C03AA" w:rsidRPr="003C03AA" w:rsidRDefault="003C03AA" w:rsidP="003C03AA">
      <w:pPr>
        <w:pStyle w:val="Standard"/>
        <w:jc w:val="both"/>
        <w:rPr>
          <w:rFonts w:ascii="Times New Roman" w:hAnsi="Times New Roman" w:cs="Times New Roman"/>
        </w:rPr>
      </w:pPr>
      <w:r w:rsidRPr="003C03AA">
        <w:rPr>
          <w:rFonts w:ascii="Times New Roman" w:hAnsi="Times New Roman" w:cs="Times New Roman"/>
        </w:rPr>
        <w:t>f) campagne di sensibilizzazione della popolazione sui comportamenti di auto protezione e di protezione civile anche nelle scuole del territorio;</w:t>
      </w:r>
    </w:p>
    <w:p w14:paraId="1E127F4E" w14:textId="77777777" w:rsidR="003C03AA" w:rsidRPr="003C03AA" w:rsidRDefault="003C03AA" w:rsidP="003C03AA">
      <w:pPr>
        <w:pStyle w:val="Standard"/>
        <w:jc w:val="both"/>
        <w:rPr>
          <w:rFonts w:ascii="Times New Roman" w:hAnsi="Times New Roman" w:cs="Times New Roman"/>
        </w:rPr>
      </w:pPr>
      <w:r w:rsidRPr="003C03AA">
        <w:rPr>
          <w:rFonts w:ascii="Times New Roman" w:hAnsi="Times New Roman" w:cs="Times New Roman"/>
        </w:rPr>
        <w:t>g) servizio di vigilanza e tutela ambientale;</w:t>
      </w:r>
    </w:p>
    <w:p w14:paraId="46AAA2FC" w14:textId="77777777" w:rsidR="003C03AA" w:rsidRPr="003C03AA" w:rsidRDefault="003C03AA" w:rsidP="003C03AA">
      <w:pPr>
        <w:pStyle w:val="Standard"/>
        <w:jc w:val="both"/>
        <w:rPr>
          <w:rFonts w:ascii="Times New Roman" w:hAnsi="Times New Roman" w:cs="Times New Roman"/>
        </w:rPr>
      </w:pPr>
      <w:r w:rsidRPr="003C03AA">
        <w:rPr>
          <w:rFonts w:ascii="Times New Roman" w:hAnsi="Times New Roman" w:cs="Times New Roman"/>
        </w:rPr>
        <w:t>h) supporto in emergenza (es. emergenza neve, ondate di caldo) e controllo territorio in collaborazione con il Comando di Polizia Locale;</w:t>
      </w:r>
    </w:p>
    <w:p w14:paraId="1B3B7A9C" w14:textId="77777777" w:rsidR="003C03AA" w:rsidRPr="003C03AA" w:rsidRDefault="003C03AA" w:rsidP="003C03AA">
      <w:pPr>
        <w:pStyle w:val="Standard"/>
        <w:jc w:val="both"/>
        <w:rPr>
          <w:rFonts w:ascii="Times New Roman" w:hAnsi="Times New Roman" w:cs="Times New Roman"/>
        </w:rPr>
      </w:pPr>
      <w:r w:rsidRPr="003C03AA">
        <w:rPr>
          <w:rFonts w:ascii="Times New Roman" w:hAnsi="Times New Roman" w:cs="Times New Roman"/>
        </w:rPr>
        <w:t>i) consulenza in fase di redazione e aggiornamento dei Piani di Emergenza e di Protezione Civile;</w:t>
      </w:r>
    </w:p>
    <w:p w14:paraId="53DB7D13" w14:textId="77777777" w:rsidR="003C03AA" w:rsidRPr="003C03AA" w:rsidRDefault="003C03AA" w:rsidP="003C03AA">
      <w:pPr>
        <w:pStyle w:val="Standard"/>
        <w:jc w:val="both"/>
        <w:rPr>
          <w:rFonts w:ascii="Times New Roman" w:hAnsi="Times New Roman" w:cs="Times New Roman"/>
        </w:rPr>
      </w:pPr>
      <w:r w:rsidRPr="003C03AA">
        <w:rPr>
          <w:rFonts w:ascii="Times New Roman" w:hAnsi="Times New Roman" w:cs="Times New Roman"/>
        </w:rPr>
        <w:lastRenderedPageBreak/>
        <w:t>l) supporto con proprio automezzo 4x4 e personale ogni qual volta venga emanata allerta meteo arancione e rossa in pieno coordinamento con Sindaco, o responsabile ufficio tecnico, o comandante polizia municipale;</w:t>
      </w:r>
    </w:p>
    <w:p w14:paraId="6C066140" w14:textId="308D6CC9" w:rsidR="003C03AA" w:rsidRPr="003C03AA" w:rsidRDefault="003C03AA" w:rsidP="003C03AA">
      <w:pPr>
        <w:pStyle w:val="Standard"/>
        <w:jc w:val="both"/>
        <w:rPr>
          <w:rFonts w:ascii="Times New Roman" w:hAnsi="Times New Roman" w:cs="Times New Roman"/>
        </w:rPr>
      </w:pPr>
      <w:r w:rsidRPr="003C03AA">
        <w:rPr>
          <w:rFonts w:ascii="Times New Roman" w:hAnsi="Times New Roman" w:cs="Times New Roman"/>
        </w:rPr>
        <w:t>m)  supporto con proprio automezzo 4x4 e personale ogni qual volta venga emanata allerta neve in pieno coordinamento con Sindaco, o responsabile ufficio tecnico, o comandante polizia municipale;</w:t>
      </w:r>
    </w:p>
    <w:p w14:paraId="26481FB0" w14:textId="4BCDC863" w:rsidR="00825BB3" w:rsidRDefault="003C03AA" w:rsidP="003C03AA">
      <w:pPr>
        <w:pStyle w:val="Standard"/>
        <w:jc w:val="both"/>
        <w:rPr>
          <w:rFonts w:ascii="Times New Roman" w:hAnsi="Times New Roman" w:cs="Times New Roman"/>
        </w:rPr>
      </w:pPr>
      <w:r w:rsidRPr="003C03AA">
        <w:rPr>
          <w:rFonts w:ascii="Times New Roman" w:hAnsi="Times New Roman" w:cs="Times New Roman"/>
        </w:rPr>
        <w:t>n) sorveglianza entrata e uscita scuole del capoluogo il sabato nelle due fasce orarie 7:45 – 8:15 e 12:15 – 13:15 con almeno un volontario da settembre 2024;</w:t>
      </w:r>
    </w:p>
    <w:p w14:paraId="1A938F4F" w14:textId="77777777" w:rsidR="00F06865" w:rsidRPr="002816A4" w:rsidRDefault="00F06865" w:rsidP="002D143A">
      <w:pPr>
        <w:pStyle w:val="Standard"/>
        <w:jc w:val="both"/>
        <w:rPr>
          <w:rFonts w:ascii="Times New Roman" w:hAnsi="Times New Roman" w:cs="Times New Roman"/>
        </w:rPr>
      </w:pPr>
    </w:p>
    <w:p w14:paraId="65C6445F" w14:textId="190460B5" w:rsidR="002D143A" w:rsidRPr="002816A4" w:rsidRDefault="000D20E2" w:rsidP="002D143A">
      <w:pPr>
        <w:pStyle w:val="Standard"/>
        <w:jc w:val="both"/>
        <w:rPr>
          <w:rFonts w:ascii="Times New Roman" w:hAnsi="Times New Roman" w:cs="Times New Roman"/>
        </w:rPr>
      </w:pPr>
      <w:r w:rsidRPr="002816A4">
        <w:rPr>
          <w:rFonts w:ascii="Times New Roman" w:hAnsi="Times New Roman"/>
        </w:rPr>
        <w:t>Per i fini di cui sopra, si specifica che l’associazione che manifesterà l’interesse a partecipare dovrà mettere a disposizione risorse proprie aggiuntive di attrezzature/strumentazioni, risorse umane, per il coordinamento e l’organizzazione delle attività ausiliarie oltre la possibilità a reperire contributi e/o finanziamenti da parte di enti o di altri organismi</w:t>
      </w:r>
      <w:r w:rsidR="00F06865">
        <w:rPr>
          <w:rFonts w:ascii="Times New Roman" w:hAnsi="Times New Roman"/>
        </w:rPr>
        <w:t>.</w:t>
      </w:r>
    </w:p>
    <w:p w14:paraId="7F5F417E" w14:textId="77777777" w:rsidR="002D143A" w:rsidRPr="002816A4" w:rsidRDefault="002D143A" w:rsidP="002D143A">
      <w:pPr>
        <w:pStyle w:val="Standard"/>
        <w:jc w:val="both"/>
        <w:rPr>
          <w:rFonts w:ascii="Times New Roman" w:hAnsi="Times New Roman" w:cs="Times New Roman"/>
        </w:rPr>
      </w:pPr>
    </w:p>
    <w:p w14:paraId="046070F8" w14:textId="77777777" w:rsidR="002D143A" w:rsidRPr="002816A4" w:rsidRDefault="002D143A" w:rsidP="002D143A">
      <w:pPr>
        <w:pStyle w:val="Standard"/>
        <w:jc w:val="both"/>
        <w:rPr>
          <w:rFonts w:ascii="Times New Roman" w:hAnsi="Times New Roman" w:cs="Times New Roman"/>
          <w:b/>
          <w:bCs/>
        </w:rPr>
      </w:pPr>
      <w:r w:rsidRPr="002816A4">
        <w:rPr>
          <w:rFonts w:ascii="Times New Roman" w:hAnsi="Times New Roman" w:cs="Times New Roman"/>
          <w:b/>
          <w:bCs/>
        </w:rPr>
        <w:t>ART. 2 – DURATA</w:t>
      </w:r>
    </w:p>
    <w:p w14:paraId="02DA9DC2" w14:textId="20864B5A"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 xml:space="preserve">La presente convenzione ha durata fissata </w:t>
      </w:r>
      <w:r w:rsidRPr="00B362F2">
        <w:rPr>
          <w:rFonts w:ascii="Times New Roman" w:hAnsi="Times New Roman" w:cs="Times New Roman"/>
        </w:rPr>
        <w:t xml:space="preserve">in anni </w:t>
      </w:r>
      <w:r w:rsidR="00965CEE" w:rsidRPr="00B362F2">
        <w:rPr>
          <w:rFonts w:ascii="Times New Roman" w:hAnsi="Times New Roman" w:cs="Times New Roman"/>
        </w:rPr>
        <w:t>3</w:t>
      </w:r>
      <w:r w:rsidRPr="00B362F2">
        <w:rPr>
          <w:rFonts w:ascii="Times New Roman" w:hAnsi="Times New Roman" w:cs="Times New Roman"/>
        </w:rPr>
        <w:t xml:space="preserve"> (202</w:t>
      </w:r>
      <w:r w:rsidR="00243E6A" w:rsidRPr="00B362F2">
        <w:rPr>
          <w:rFonts w:ascii="Times New Roman" w:hAnsi="Times New Roman" w:cs="Times New Roman"/>
        </w:rPr>
        <w:t>4</w:t>
      </w:r>
      <w:r w:rsidRPr="00B362F2">
        <w:rPr>
          <w:rFonts w:ascii="Times New Roman" w:hAnsi="Times New Roman" w:cs="Times New Roman"/>
        </w:rPr>
        <w:t>-202</w:t>
      </w:r>
      <w:r w:rsidR="00243E6A" w:rsidRPr="00B362F2">
        <w:rPr>
          <w:rFonts w:ascii="Times New Roman" w:hAnsi="Times New Roman" w:cs="Times New Roman"/>
        </w:rPr>
        <w:t>7</w:t>
      </w:r>
      <w:r w:rsidRPr="00B362F2">
        <w:rPr>
          <w:rFonts w:ascii="Times New Roman" w:hAnsi="Times New Roman" w:cs="Times New Roman"/>
        </w:rPr>
        <w:t>) a</w:t>
      </w:r>
      <w:r w:rsidRPr="002816A4">
        <w:rPr>
          <w:rFonts w:ascii="Times New Roman" w:hAnsi="Times New Roman" w:cs="Times New Roman"/>
        </w:rPr>
        <w:t xml:space="preserve"> decorrere dalla data di sottoscrizione della presente convenzione. </w:t>
      </w:r>
      <w:bookmarkStart w:id="0" w:name="_Hlk150488164"/>
      <w:r w:rsidRPr="002816A4">
        <w:rPr>
          <w:rFonts w:ascii="Times New Roman" w:hAnsi="Times New Roman" w:cs="Times New Roman"/>
        </w:rPr>
        <w:t xml:space="preserve">È ammesso il rinnovo, previa istanza del concessionario da presentarsi entro il 60° giorno antecedente la data di scadenza della concessione alla quale seguirà una nuova istruttoria da parte del Comune, ove favorevolmente valutato. È escluso il tacito rinnovo. Il Comune e l'Associazione </w:t>
      </w:r>
      <w:r w:rsidR="00E35E4B" w:rsidRPr="002816A4">
        <w:rPr>
          <w:rFonts w:ascii="Times New Roman" w:hAnsi="Times New Roman" w:cs="Times New Roman"/>
        </w:rPr>
        <w:t>……………………………….</w:t>
      </w:r>
      <w:r w:rsidRPr="002816A4">
        <w:rPr>
          <w:rFonts w:ascii="Times New Roman" w:hAnsi="Times New Roman" w:cs="Times New Roman"/>
        </w:rPr>
        <w:t xml:space="preserve"> potranno recedere dalla presente convenzione prima della sua naturale scadenza con un preavviso di almeno </w:t>
      </w:r>
      <w:r w:rsidRPr="002816A4">
        <w:rPr>
          <w:rFonts w:ascii="Times New Roman" w:hAnsi="Times New Roman" w:cs="Times New Roman"/>
          <w:b/>
          <w:bCs/>
        </w:rPr>
        <w:t>sei mesi</w:t>
      </w:r>
      <w:r w:rsidRPr="002816A4">
        <w:rPr>
          <w:rFonts w:ascii="Times New Roman" w:hAnsi="Times New Roman" w:cs="Times New Roman"/>
        </w:rPr>
        <w:t xml:space="preserve"> o di comune accordo con effetto immediato.</w:t>
      </w:r>
    </w:p>
    <w:bookmarkEnd w:id="0"/>
    <w:p w14:paraId="17E2CFC7" w14:textId="77777777" w:rsidR="002D143A" w:rsidRPr="002816A4" w:rsidRDefault="002D143A" w:rsidP="002D143A">
      <w:pPr>
        <w:pStyle w:val="Standard"/>
        <w:jc w:val="both"/>
        <w:rPr>
          <w:rFonts w:ascii="Times New Roman" w:hAnsi="Times New Roman" w:cs="Times New Roman"/>
        </w:rPr>
      </w:pPr>
    </w:p>
    <w:p w14:paraId="7349D6E4" w14:textId="53602CE4" w:rsidR="002D143A" w:rsidRPr="002816A4" w:rsidRDefault="002D143A" w:rsidP="002D143A">
      <w:pPr>
        <w:pStyle w:val="Standard"/>
        <w:jc w:val="both"/>
        <w:rPr>
          <w:rFonts w:ascii="Times New Roman" w:hAnsi="Times New Roman" w:cs="Times New Roman"/>
          <w:b/>
          <w:bCs/>
        </w:rPr>
      </w:pPr>
      <w:r w:rsidRPr="002816A4">
        <w:rPr>
          <w:rFonts w:ascii="Times New Roman" w:hAnsi="Times New Roman" w:cs="Times New Roman"/>
          <w:b/>
          <w:bCs/>
        </w:rPr>
        <w:t>ART. 3 - OPERATORI DEL</w:t>
      </w:r>
      <w:r w:rsidR="00965CEE" w:rsidRPr="002816A4">
        <w:rPr>
          <w:rFonts w:ascii="Times New Roman" w:hAnsi="Times New Roman" w:cs="Times New Roman"/>
          <w:b/>
          <w:bCs/>
        </w:rPr>
        <w:t>L’ASSOCIAZIONE</w:t>
      </w:r>
    </w:p>
    <w:p w14:paraId="72C5D240" w14:textId="2AC9F6E3"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L’Associazione s’impegna, per lo svolgimento delle attività nel territorio Comunale, ad utilizzare prevalentemente i propri soci volontari</w:t>
      </w:r>
      <w:r w:rsidR="000D20E2" w:rsidRPr="002816A4">
        <w:rPr>
          <w:rFonts w:ascii="Times New Roman" w:hAnsi="Times New Roman" w:cs="Times New Roman"/>
        </w:rPr>
        <w:t xml:space="preserve"> ai sensi dell’art. 17 del Codice del Terzo settore</w:t>
      </w:r>
      <w:r w:rsidRPr="002816A4">
        <w:rPr>
          <w:rFonts w:ascii="Times New Roman" w:hAnsi="Times New Roman" w:cs="Times New Roman"/>
        </w:rPr>
        <w:t>, e prioritariamente quelli residenti nell’ambito territoriale interessato, e garantisce che gli operatori inseriti nelle attività oggetto della presente convenzione siano in possesso delle necessarie cognizioni tecniche e pratiche, delle dotazioni di sicurezza (DPI) per lo svolgimento delle attività di servizio o delle prestazioni specifiche. Sarà cura dell'Associazione individuare, a seconda delle attività richieste, il numero adeguato di operatori in servizio e fornire all'Amministrazione comunale copia dei relativi attestati. Qualora</w:t>
      </w:r>
      <w:r w:rsidR="00965CEE" w:rsidRPr="002816A4">
        <w:rPr>
          <w:rFonts w:ascii="Times New Roman" w:hAnsi="Times New Roman" w:cs="Times New Roman"/>
        </w:rPr>
        <w:t xml:space="preserve"> l’Associazione</w:t>
      </w:r>
      <w:r w:rsidRPr="002816A4">
        <w:rPr>
          <w:rFonts w:ascii="Times New Roman" w:hAnsi="Times New Roman" w:cs="Times New Roman"/>
        </w:rPr>
        <w:t xml:space="preserve"> si avvalga di lavoro subordinato, dovranno essere rispettate le normative di legge vigenti ed essere garantito il trattamento economico minimo risultante dai C.C.N.L. Con specifica deroga a quanto previsto dall'art. 1676 del Codice Civile.</w:t>
      </w:r>
    </w:p>
    <w:p w14:paraId="2A1FD0F8" w14:textId="77777777"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Gli operatori dell'Associazione sono tenuti a mantenere, nell’ambito del servizio disciplinato dalla presente convenzione, comportamenti conformi alle vigenti disposizioni legislative e regolamentari, nonché consono al comune senso della civica educazione e devono sempre risultare decorosi nell’abbigliamento e nell’immagine della loro persona.</w:t>
      </w:r>
    </w:p>
    <w:p w14:paraId="21A08D57" w14:textId="77777777" w:rsidR="002D143A" w:rsidRPr="002816A4" w:rsidRDefault="002D143A" w:rsidP="002D143A">
      <w:pPr>
        <w:pStyle w:val="Standard"/>
        <w:jc w:val="both"/>
        <w:rPr>
          <w:rFonts w:ascii="Times New Roman" w:hAnsi="Times New Roman" w:cs="Times New Roman"/>
        </w:rPr>
      </w:pPr>
    </w:p>
    <w:p w14:paraId="275B14E1" w14:textId="6D1D183A" w:rsidR="002D143A" w:rsidRPr="002816A4" w:rsidRDefault="002D143A" w:rsidP="002D143A">
      <w:pPr>
        <w:pStyle w:val="Standard"/>
        <w:jc w:val="both"/>
        <w:rPr>
          <w:rFonts w:ascii="Times New Roman" w:hAnsi="Times New Roman" w:cs="Times New Roman"/>
          <w:b/>
          <w:bCs/>
        </w:rPr>
      </w:pPr>
      <w:r w:rsidRPr="002816A4">
        <w:rPr>
          <w:rFonts w:ascii="Times New Roman" w:hAnsi="Times New Roman" w:cs="Times New Roman"/>
          <w:b/>
          <w:bCs/>
        </w:rPr>
        <w:t>ART 4 - ATTIVITA' DEL</w:t>
      </w:r>
      <w:r w:rsidR="00965CEE" w:rsidRPr="002816A4">
        <w:rPr>
          <w:rFonts w:ascii="Times New Roman" w:hAnsi="Times New Roman" w:cs="Times New Roman"/>
          <w:b/>
          <w:bCs/>
        </w:rPr>
        <w:t>L’ASSOCIAZIONE</w:t>
      </w:r>
    </w:p>
    <w:p w14:paraId="6C3CC025" w14:textId="1735CBBD"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 xml:space="preserve">Per l’espletamento delle attività, di cui all’art. 1 della presente convenzione e per tutti gli interventi che possono rendersi indispensabili, gli operatori di protezione civile prestano la loro opera in materia di prevenzione sul territorio in relazione agli eventi indicati all’art. </w:t>
      </w:r>
      <w:r w:rsidR="001E1CD5" w:rsidRPr="002816A4">
        <w:rPr>
          <w:rFonts w:ascii="Times New Roman" w:hAnsi="Times New Roman" w:cs="Times New Roman"/>
        </w:rPr>
        <w:t>1</w:t>
      </w:r>
      <w:r w:rsidRPr="002816A4">
        <w:rPr>
          <w:rFonts w:ascii="Times New Roman" w:hAnsi="Times New Roman" w:cs="Times New Roman"/>
        </w:rPr>
        <w:t xml:space="preserve"> della presente convenzione.</w:t>
      </w:r>
    </w:p>
    <w:p w14:paraId="71A4456C" w14:textId="4B3B2A93"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Nelle attività di soccorso l’Associazione interviene su esplicita richiesta delle Autorità competenti, tramite l’attivazione di un coordinatore reperibile, ai sensi del  Decreto Legislativo n.1 del 2 gennaio 2018: Codice della protezione civile, ed in conformità alle funzioni trasferite ai sensi della legge che assicura il coordinamento “...ove, per altro, gli aderenti di una o più organizzazioni si trovino sul luogo al momento del verificarsi di un evento, nell’assoluta impossibilità di avvisare le competenti Pubbliche Autorità, possono intervenire per affrontare le prime emergenze, fermo restando l’obbligo di dare immediata notizia dei fatti e dell’intervento alle Autorità di protezione civile locale (Sindaco – Responsabile di Polizia Locale) cui spetta il coordinamento e la direzione degli interventi di soccorso, nonché all’autorità locale”.</w:t>
      </w:r>
    </w:p>
    <w:p w14:paraId="55DB11A2" w14:textId="77777777" w:rsidR="00E35E4B" w:rsidRPr="002816A4" w:rsidRDefault="00E35E4B" w:rsidP="002D143A">
      <w:pPr>
        <w:pStyle w:val="Standard"/>
        <w:jc w:val="both"/>
        <w:rPr>
          <w:rFonts w:ascii="Times New Roman" w:hAnsi="Times New Roman" w:cs="Times New Roman"/>
        </w:rPr>
      </w:pPr>
    </w:p>
    <w:p w14:paraId="6CC33CBA" w14:textId="3BD49B94" w:rsidR="002D143A" w:rsidRPr="002816A4" w:rsidRDefault="002D143A" w:rsidP="002D143A">
      <w:pPr>
        <w:rPr>
          <w:rFonts w:ascii="Times New Roman" w:eastAsiaTheme="minorEastAsia" w:hAnsi="Times New Roman" w:cs="Times New Roman"/>
          <w:b/>
          <w:bCs/>
          <w:sz w:val="24"/>
          <w:szCs w:val="24"/>
        </w:rPr>
      </w:pPr>
      <w:r w:rsidRPr="002816A4">
        <w:rPr>
          <w:rFonts w:ascii="Times New Roman" w:eastAsiaTheme="minorEastAsia" w:hAnsi="Times New Roman" w:cs="Times New Roman"/>
          <w:b/>
          <w:bCs/>
          <w:sz w:val="24"/>
          <w:szCs w:val="24"/>
        </w:rPr>
        <w:t xml:space="preserve">ART. </w:t>
      </w:r>
      <w:r w:rsidR="00965CEE" w:rsidRPr="002816A4">
        <w:rPr>
          <w:rFonts w:ascii="Times New Roman" w:eastAsiaTheme="minorEastAsia" w:hAnsi="Times New Roman" w:cs="Times New Roman"/>
          <w:b/>
          <w:bCs/>
          <w:sz w:val="24"/>
          <w:szCs w:val="24"/>
        </w:rPr>
        <w:t>5</w:t>
      </w:r>
      <w:r w:rsidRPr="002816A4">
        <w:rPr>
          <w:rFonts w:ascii="Times New Roman" w:eastAsiaTheme="minorEastAsia" w:hAnsi="Times New Roman" w:cs="Times New Roman"/>
          <w:b/>
          <w:bCs/>
          <w:sz w:val="24"/>
          <w:szCs w:val="24"/>
        </w:rPr>
        <w:t xml:space="preserve"> IMPEGNI DEL COMUNE</w:t>
      </w:r>
    </w:p>
    <w:p w14:paraId="18FD9FB6" w14:textId="77777777" w:rsidR="002D143A" w:rsidRPr="002816A4" w:rsidRDefault="002D143A" w:rsidP="002D143A">
      <w:pPr>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Il Comune si impegna a:</w:t>
      </w:r>
    </w:p>
    <w:p w14:paraId="54E4D192" w14:textId="77777777" w:rsidR="002D143A" w:rsidRPr="002816A4" w:rsidRDefault="002D143A" w:rsidP="002D143A">
      <w:pPr>
        <w:widowControl/>
        <w:numPr>
          <w:ilvl w:val="0"/>
          <w:numId w:val="1"/>
        </w:numPr>
        <w:autoSpaceDE/>
        <w:autoSpaceDN/>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fornire ogni informazione utile per l’espletamento delle attività individuate all’art. 1 della Convenzione;</w:t>
      </w:r>
    </w:p>
    <w:p w14:paraId="6948C0AD" w14:textId="09E237B9" w:rsidR="002D143A" w:rsidRPr="002816A4" w:rsidRDefault="002D143A" w:rsidP="002D143A">
      <w:pPr>
        <w:widowControl/>
        <w:numPr>
          <w:ilvl w:val="0"/>
          <w:numId w:val="1"/>
        </w:numPr>
        <w:autoSpaceDE/>
        <w:autoSpaceDN/>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controllare e verificare periodicamente l’efficienza, l’efficacia, la quantità e qualità dei servizi prestati dall’Associazione/ente del terzo settore attraverso incontri/relazioni periodiche;</w:t>
      </w:r>
    </w:p>
    <w:p w14:paraId="2714A99B" w14:textId="46084267" w:rsidR="002D143A" w:rsidRPr="002816A4" w:rsidRDefault="002D143A" w:rsidP="002D143A">
      <w:pPr>
        <w:widowControl/>
        <w:numPr>
          <w:ilvl w:val="0"/>
          <w:numId w:val="1"/>
        </w:numPr>
        <w:autoSpaceDE/>
        <w:autoSpaceDN/>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erogare il contributo economico previsto al successivo art.</w:t>
      </w:r>
      <w:r w:rsidR="00083C69">
        <w:rPr>
          <w:rFonts w:ascii="Times New Roman" w:eastAsiaTheme="minorEastAsia" w:hAnsi="Times New Roman" w:cs="Times New Roman"/>
          <w:sz w:val="24"/>
          <w:szCs w:val="24"/>
        </w:rPr>
        <w:t>6</w:t>
      </w:r>
      <w:r w:rsidRPr="002816A4">
        <w:rPr>
          <w:rFonts w:ascii="Times New Roman" w:eastAsiaTheme="minorEastAsia" w:hAnsi="Times New Roman" w:cs="Times New Roman"/>
          <w:sz w:val="24"/>
          <w:szCs w:val="24"/>
        </w:rPr>
        <w:t xml:space="preserve"> dietro presentazione della nota     di rimborso spese.</w:t>
      </w:r>
    </w:p>
    <w:p w14:paraId="5EBB6358" w14:textId="77777777" w:rsidR="002D143A" w:rsidRPr="002816A4" w:rsidRDefault="002D143A" w:rsidP="002D143A">
      <w:pPr>
        <w:rPr>
          <w:rFonts w:ascii="Times New Roman" w:eastAsiaTheme="minorEastAsia" w:hAnsi="Times New Roman" w:cs="Times New Roman"/>
          <w:sz w:val="24"/>
          <w:szCs w:val="24"/>
        </w:rPr>
      </w:pPr>
    </w:p>
    <w:p w14:paraId="55DEFE1C" w14:textId="78B140A1" w:rsidR="002D143A" w:rsidRPr="002816A4" w:rsidRDefault="002D143A" w:rsidP="002D143A">
      <w:pPr>
        <w:rPr>
          <w:rFonts w:ascii="Times New Roman" w:eastAsiaTheme="minorEastAsia" w:hAnsi="Times New Roman" w:cs="Times New Roman"/>
          <w:b/>
          <w:bCs/>
          <w:sz w:val="24"/>
          <w:szCs w:val="24"/>
        </w:rPr>
      </w:pPr>
      <w:r w:rsidRPr="002816A4">
        <w:rPr>
          <w:rFonts w:ascii="Times New Roman" w:eastAsiaTheme="minorEastAsia" w:hAnsi="Times New Roman" w:cs="Times New Roman"/>
          <w:b/>
          <w:bCs/>
          <w:sz w:val="24"/>
          <w:szCs w:val="24"/>
        </w:rPr>
        <w:t xml:space="preserve">ART. </w:t>
      </w:r>
      <w:r w:rsidR="00965CEE" w:rsidRPr="002816A4">
        <w:rPr>
          <w:rFonts w:ascii="Times New Roman" w:eastAsiaTheme="minorEastAsia" w:hAnsi="Times New Roman" w:cs="Times New Roman"/>
          <w:b/>
          <w:bCs/>
          <w:sz w:val="24"/>
          <w:szCs w:val="24"/>
        </w:rPr>
        <w:t xml:space="preserve">6 </w:t>
      </w:r>
      <w:r w:rsidRPr="002816A4">
        <w:rPr>
          <w:rFonts w:ascii="Times New Roman" w:eastAsiaTheme="minorEastAsia" w:hAnsi="Times New Roman" w:cs="Times New Roman"/>
          <w:b/>
          <w:bCs/>
          <w:sz w:val="24"/>
          <w:szCs w:val="24"/>
        </w:rPr>
        <w:t>CONTRIBUTO ECONOMICO</w:t>
      </w:r>
      <w:r w:rsidR="000D20E2" w:rsidRPr="00083C69">
        <w:rPr>
          <w:rFonts w:ascii="Times New Roman" w:eastAsiaTheme="minorEastAsia" w:hAnsi="Times New Roman" w:cs="Times New Roman"/>
          <w:b/>
          <w:bCs/>
          <w:color w:val="000000" w:themeColor="text1"/>
          <w:sz w:val="24"/>
          <w:szCs w:val="24"/>
        </w:rPr>
        <w:t xml:space="preserve">: </w:t>
      </w:r>
      <w:r w:rsidR="000D20E2" w:rsidRPr="002816A4">
        <w:rPr>
          <w:rFonts w:ascii="Times New Roman" w:eastAsiaTheme="minorEastAsia" w:hAnsi="Times New Roman" w:cs="Times New Roman"/>
          <w:b/>
          <w:bCs/>
          <w:sz w:val="24"/>
          <w:szCs w:val="24"/>
        </w:rPr>
        <w:t>RIMBORSO SPESE</w:t>
      </w:r>
    </w:p>
    <w:p w14:paraId="66C75B86" w14:textId="1A8502BE" w:rsidR="002D143A" w:rsidRPr="002816A4" w:rsidRDefault="002D143A" w:rsidP="002D143A">
      <w:pPr>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Le attività di volontariato non possono essere in alcun modo retribuite dai soggetti beneficiari delle stesse</w:t>
      </w:r>
      <w:r w:rsidR="000D20E2" w:rsidRPr="002816A4">
        <w:rPr>
          <w:rFonts w:ascii="Times New Roman" w:eastAsiaTheme="minorEastAsia" w:hAnsi="Times New Roman" w:cs="Times New Roman"/>
          <w:sz w:val="24"/>
          <w:szCs w:val="24"/>
        </w:rPr>
        <w:t xml:space="preserve"> come previsto all’art. 17 del Codice del Terzo settore.</w:t>
      </w:r>
    </w:p>
    <w:p w14:paraId="39832139" w14:textId="77777777" w:rsidR="0018181F" w:rsidRPr="0018181F" w:rsidRDefault="0018181F" w:rsidP="0018181F">
      <w:pPr>
        <w:widowControl/>
        <w:suppressAutoHyphens/>
        <w:autoSpaceDE/>
        <w:jc w:val="both"/>
        <w:textAlignment w:val="baseline"/>
        <w:rPr>
          <w:rFonts w:ascii="Times New Roman" w:eastAsia="NSimSun" w:hAnsi="Times New Roman" w:cs="Times New Roman"/>
          <w:kern w:val="3"/>
          <w:sz w:val="24"/>
          <w:szCs w:val="24"/>
          <w:lang w:eastAsia="zh-CN" w:bidi="hi-IN"/>
        </w:rPr>
      </w:pPr>
      <w:r w:rsidRPr="0018181F">
        <w:rPr>
          <w:rFonts w:ascii="Times New Roman" w:eastAsia="NSimSun" w:hAnsi="Times New Roman" w:cs="Times New Roman"/>
          <w:kern w:val="3"/>
          <w:sz w:val="24"/>
          <w:szCs w:val="24"/>
          <w:lang w:eastAsia="zh-CN" w:bidi="hi-IN"/>
        </w:rPr>
        <w:t xml:space="preserve">Nel rispetto dell’art. 56 comma 2 del Codice del Terzo Settore nonché del Regolamento comunale per la concessione di contributi, vantaggi economici e spazi ad enti ad associazioni e a privati ( approvato con DCC 79/2020)., è previsto esclusivamente il rimborso alle organizzazioni di volontariato e alle associazioni di promozione sociale delle spese effettivamente sostenute e documentate, </w:t>
      </w:r>
    </w:p>
    <w:p w14:paraId="63B1DD49" w14:textId="2133E0E4" w:rsidR="0018181F" w:rsidRPr="0018181F" w:rsidRDefault="0018181F" w:rsidP="0018181F">
      <w:pPr>
        <w:widowControl/>
        <w:suppressAutoHyphens/>
        <w:autoSpaceDE/>
        <w:jc w:val="both"/>
        <w:textAlignment w:val="baseline"/>
        <w:rPr>
          <w:rFonts w:ascii="Times New Roman" w:eastAsia="NSimSun" w:hAnsi="Times New Roman" w:cs="Times New Roman"/>
          <w:kern w:val="3"/>
          <w:sz w:val="24"/>
          <w:szCs w:val="24"/>
          <w:lang w:eastAsia="zh-CN" w:bidi="hi-IN"/>
        </w:rPr>
      </w:pPr>
      <w:r w:rsidRPr="0018181F">
        <w:rPr>
          <w:rFonts w:ascii="Times New Roman" w:eastAsia="NSimSun" w:hAnsi="Times New Roman" w:cs="Times New Roman"/>
          <w:kern w:val="3"/>
          <w:sz w:val="24"/>
          <w:szCs w:val="24"/>
          <w:lang w:eastAsia="zh-CN" w:bidi="hi-IN"/>
        </w:rPr>
        <w:t>Per tali attività l’Amministrazione comunale mette a disposizione complessivamente la somma di € 5.000,00 annuale (€ 15.000,00 nel periodo di durata della convenzione), da definirsi mediante successivo atto sulla base delle disponibilità di bilancio: la somma è indicativa, perché verrà stanziata annualmente nel bilancio di previsione e potrà subire modifiche in aumento o in diminuzione.</w:t>
      </w:r>
    </w:p>
    <w:p w14:paraId="240BB058" w14:textId="5942688D" w:rsidR="002D143A" w:rsidRPr="002816A4" w:rsidRDefault="002D143A" w:rsidP="002D143A">
      <w:pPr>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Il contributo economico è rivolto a coprire gli oneri derivanti da:</w:t>
      </w:r>
    </w:p>
    <w:p w14:paraId="6F78F768" w14:textId="77777777" w:rsidR="002D143A" w:rsidRPr="002816A4" w:rsidRDefault="002D143A" w:rsidP="002D143A">
      <w:pPr>
        <w:jc w:val="both"/>
        <w:rPr>
          <w:rFonts w:ascii="Times New Roman" w:eastAsiaTheme="minorEastAsia" w:hAnsi="Times New Roman" w:cs="Times New Roman"/>
          <w:sz w:val="24"/>
          <w:szCs w:val="24"/>
        </w:rPr>
      </w:pPr>
    </w:p>
    <w:p w14:paraId="0EB85003" w14:textId="77777777" w:rsidR="002D143A" w:rsidRPr="002816A4" w:rsidRDefault="002D143A" w:rsidP="002D143A">
      <w:pPr>
        <w:rPr>
          <w:rFonts w:ascii="Times New Roman" w:eastAsiaTheme="minorEastAsia" w:hAnsi="Times New Roman" w:cs="Times New Roman"/>
          <w:i/>
          <w:iCs/>
          <w:sz w:val="24"/>
          <w:szCs w:val="24"/>
          <w:u w:val="single"/>
        </w:rPr>
      </w:pPr>
      <w:r w:rsidRPr="002816A4">
        <w:rPr>
          <w:rFonts w:ascii="Times New Roman" w:eastAsiaTheme="minorEastAsia" w:hAnsi="Times New Roman" w:cs="Times New Roman"/>
          <w:i/>
          <w:iCs/>
          <w:sz w:val="24"/>
          <w:szCs w:val="24"/>
        </w:rPr>
        <w:t>1</w:t>
      </w:r>
      <w:r w:rsidRPr="002816A4">
        <w:rPr>
          <w:rFonts w:ascii="Times New Roman" w:eastAsiaTheme="minorEastAsia" w:hAnsi="Times New Roman" w:cs="Times New Roman"/>
          <w:i/>
          <w:iCs/>
          <w:sz w:val="24"/>
          <w:szCs w:val="24"/>
          <w:u w:val="single"/>
        </w:rPr>
        <w:t>) spese sostenute dai volontari:</w:t>
      </w:r>
    </w:p>
    <w:p w14:paraId="4FE2470D" w14:textId="187E73E6" w:rsidR="002D143A" w:rsidRPr="002816A4" w:rsidRDefault="00965CEE" w:rsidP="002D143A">
      <w:pPr>
        <w:widowControl/>
        <w:numPr>
          <w:ilvl w:val="0"/>
          <w:numId w:val="2"/>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spese per il trasporto verso</w:t>
      </w:r>
      <w:r w:rsidR="002D143A" w:rsidRPr="002816A4">
        <w:rPr>
          <w:rFonts w:ascii="Times New Roman" w:eastAsiaTheme="minorEastAsia" w:hAnsi="Times New Roman" w:cs="Times New Roman"/>
          <w:sz w:val="24"/>
          <w:szCs w:val="24"/>
        </w:rPr>
        <w:t xml:space="preserve"> il luogo di svolgimento dell’attività,</w:t>
      </w:r>
    </w:p>
    <w:p w14:paraId="36CC8DE6" w14:textId="77777777" w:rsidR="002D143A" w:rsidRPr="002816A4" w:rsidRDefault="002D143A" w:rsidP="002D143A">
      <w:pPr>
        <w:widowControl/>
        <w:numPr>
          <w:ilvl w:val="0"/>
          <w:numId w:val="2"/>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per l’espletamento degli interventi realizzati;</w:t>
      </w:r>
    </w:p>
    <w:p w14:paraId="606C71AA" w14:textId="77777777" w:rsidR="002D143A" w:rsidRPr="002816A4" w:rsidRDefault="002D143A" w:rsidP="002D143A">
      <w:pPr>
        <w:widowControl/>
        <w:numPr>
          <w:ilvl w:val="0"/>
          <w:numId w:val="2"/>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per acquisto, pulizia ed usura del vestiario utilizzato per lo svolgimento delle attività;</w:t>
      </w:r>
    </w:p>
    <w:p w14:paraId="3B51810B" w14:textId="77777777" w:rsidR="002D143A" w:rsidRPr="002816A4" w:rsidRDefault="002D143A" w:rsidP="002D143A">
      <w:pPr>
        <w:widowControl/>
        <w:numPr>
          <w:ilvl w:val="0"/>
          <w:numId w:val="2"/>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per la cura e decoro della propria persona per lo svolgimento delle attività;</w:t>
      </w:r>
    </w:p>
    <w:p w14:paraId="40D04742" w14:textId="77777777" w:rsidR="002D143A" w:rsidRPr="002816A4" w:rsidRDefault="002D143A" w:rsidP="002D143A">
      <w:pPr>
        <w:widowControl/>
        <w:numPr>
          <w:ilvl w:val="0"/>
          <w:numId w:val="2"/>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spese telefoniche;</w:t>
      </w:r>
    </w:p>
    <w:p w14:paraId="114A74AA" w14:textId="77777777" w:rsidR="002D143A" w:rsidRPr="002816A4" w:rsidRDefault="002D143A" w:rsidP="002D143A">
      <w:pPr>
        <w:widowControl/>
        <w:numPr>
          <w:ilvl w:val="0"/>
          <w:numId w:val="2"/>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spese per generi di conforto consumati per l’espletamento dell’attività;</w:t>
      </w:r>
    </w:p>
    <w:p w14:paraId="706A4E62" w14:textId="77777777" w:rsidR="002D143A" w:rsidRPr="002816A4" w:rsidRDefault="002D143A" w:rsidP="002D143A">
      <w:pPr>
        <w:widowControl/>
        <w:numPr>
          <w:ilvl w:val="0"/>
          <w:numId w:val="2"/>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 xml:space="preserve"> rimborso pasti e consumazioni varie;</w:t>
      </w:r>
    </w:p>
    <w:p w14:paraId="394E0162" w14:textId="77777777" w:rsidR="002D143A" w:rsidRDefault="002D143A" w:rsidP="002D143A">
      <w:pPr>
        <w:widowControl/>
        <w:numPr>
          <w:ilvl w:val="0"/>
          <w:numId w:val="2"/>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altre eventuali spese sostenute dai volontari e direttamente connesse allo svolgimento dell’attività;</w:t>
      </w:r>
    </w:p>
    <w:p w14:paraId="7AE786F4" w14:textId="77777777" w:rsidR="00D40156" w:rsidRPr="002816A4" w:rsidRDefault="00D40156" w:rsidP="00D40156">
      <w:pPr>
        <w:widowControl/>
        <w:autoSpaceDE/>
        <w:autoSpaceDN/>
        <w:ind w:left="720"/>
        <w:rPr>
          <w:rFonts w:ascii="Times New Roman" w:eastAsiaTheme="minorEastAsia" w:hAnsi="Times New Roman" w:cs="Times New Roman"/>
          <w:sz w:val="24"/>
          <w:szCs w:val="24"/>
        </w:rPr>
      </w:pPr>
    </w:p>
    <w:p w14:paraId="0097E924" w14:textId="1F3148E3" w:rsidR="002D143A" w:rsidRPr="002816A4" w:rsidRDefault="002D143A" w:rsidP="002D143A">
      <w:pPr>
        <w:rPr>
          <w:rFonts w:ascii="Times New Roman" w:eastAsiaTheme="minorEastAsia" w:hAnsi="Times New Roman" w:cs="Times New Roman"/>
          <w:sz w:val="24"/>
          <w:szCs w:val="24"/>
        </w:rPr>
      </w:pPr>
      <w:r w:rsidRPr="002816A4">
        <w:rPr>
          <w:rFonts w:ascii="Times New Roman" w:eastAsiaTheme="minorEastAsia" w:hAnsi="Times New Roman" w:cs="Times New Roman"/>
          <w:i/>
          <w:iCs/>
          <w:sz w:val="24"/>
          <w:szCs w:val="24"/>
        </w:rPr>
        <w:t>2</w:t>
      </w:r>
      <w:r w:rsidRPr="002816A4">
        <w:rPr>
          <w:rFonts w:ascii="Times New Roman" w:eastAsiaTheme="minorEastAsia" w:hAnsi="Times New Roman" w:cs="Times New Roman"/>
          <w:i/>
          <w:iCs/>
          <w:sz w:val="24"/>
          <w:szCs w:val="24"/>
          <w:u w:val="single"/>
        </w:rPr>
        <w:t>) spese sostenute per l’attività di coordinamento</w:t>
      </w:r>
      <w:r w:rsidRPr="002816A4">
        <w:rPr>
          <w:rFonts w:ascii="Times New Roman" w:eastAsiaTheme="minorEastAsia" w:hAnsi="Times New Roman" w:cs="Times New Roman"/>
          <w:sz w:val="24"/>
          <w:szCs w:val="24"/>
        </w:rPr>
        <w:t>: della stessa natura di quelle sopra elencate, sostenute dal coordinatore per i rapporti gestionali con l’Amministrazione Comunale, l’organizzazione dei servizi e la gestione dei volontari;</w:t>
      </w:r>
    </w:p>
    <w:p w14:paraId="5ED7CA11" w14:textId="77777777" w:rsidR="002D143A" w:rsidRPr="002816A4" w:rsidRDefault="002D143A" w:rsidP="002D143A">
      <w:pPr>
        <w:rPr>
          <w:rFonts w:ascii="Times New Roman" w:eastAsiaTheme="minorEastAsia" w:hAnsi="Times New Roman" w:cs="Times New Roman"/>
          <w:sz w:val="24"/>
          <w:szCs w:val="24"/>
        </w:rPr>
      </w:pPr>
    </w:p>
    <w:p w14:paraId="176FCCAA" w14:textId="77777777" w:rsidR="002D143A" w:rsidRPr="002816A4" w:rsidRDefault="002D143A" w:rsidP="002D143A">
      <w:pPr>
        <w:rPr>
          <w:rFonts w:ascii="Times New Roman" w:eastAsiaTheme="minorEastAsia" w:hAnsi="Times New Roman" w:cs="Times New Roman"/>
          <w:sz w:val="24"/>
          <w:szCs w:val="24"/>
        </w:rPr>
      </w:pPr>
      <w:r w:rsidRPr="002816A4">
        <w:rPr>
          <w:rFonts w:ascii="Times New Roman" w:eastAsiaTheme="minorEastAsia" w:hAnsi="Times New Roman" w:cs="Times New Roman"/>
          <w:i/>
          <w:iCs/>
          <w:sz w:val="24"/>
          <w:szCs w:val="24"/>
        </w:rPr>
        <w:t>3</w:t>
      </w:r>
      <w:r w:rsidRPr="002816A4">
        <w:rPr>
          <w:rFonts w:ascii="Times New Roman" w:eastAsiaTheme="minorEastAsia" w:hAnsi="Times New Roman" w:cs="Times New Roman"/>
          <w:i/>
          <w:iCs/>
          <w:sz w:val="24"/>
          <w:szCs w:val="24"/>
          <w:u w:val="single"/>
        </w:rPr>
        <w:t>) spese generali</w:t>
      </w:r>
      <w:r w:rsidRPr="002816A4">
        <w:rPr>
          <w:rFonts w:ascii="Times New Roman" w:eastAsiaTheme="minorEastAsia" w:hAnsi="Times New Roman" w:cs="Times New Roman"/>
          <w:sz w:val="24"/>
          <w:szCs w:val="24"/>
        </w:rPr>
        <w:t>: quota parte dei costi di funzionamento e gestione della struttura associativa nel suo complesso:</w:t>
      </w:r>
    </w:p>
    <w:p w14:paraId="370B5692" w14:textId="77777777" w:rsidR="002D143A" w:rsidRPr="002816A4" w:rsidRDefault="002D143A" w:rsidP="002D143A">
      <w:pPr>
        <w:widowControl/>
        <w:numPr>
          <w:ilvl w:val="0"/>
          <w:numId w:val="3"/>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spese di gestione, progettazione, organizzazione, formazione e preventivo addestramento dei volontari;</w:t>
      </w:r>
    </w:p>
    <w:p w14:paraId="4904FD73" w14:textId="77777777" w:rsidR="002D143A" w:rsidRPr="002816A4" w:rsidRDefault="002D143A" w:rsidP="002D143A">
      <w:pPr>
        <w:widowControl/>
        <w:numPr>
          <w:ilvl w:val="0"/>
          <w:numId w:val="3"/>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oneri per la copertura assicurativa dei soci volontari, dirigenti;</w:t>
      </w:r>
    </w:p>
    <w:p w14:paraId="5F7BF985" w14:textId="77777777" w:rsidR="002D143A" w:rsidRPr="002816A4" w:rsidRDefault="002D143A" w:rsidP="002D143A">
      <w:pPr>
        <w:widowControl/>
        <w:numPr>
          <w:ilvl w:val="0"/>
          <w:numId w:val="3"/>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spese per gestione sede: affitto, utenze, pulizia locali;</w:t>
      </w:r>
    </w:p>
    <w:p w14:paraId="32204DDE" w14:textId="77777777" w:rsidR="002D143A" w:rsidRPr="002816A4" w:rsidRDefault="002D143A" w:rsidP="002D143A">
      <w:pPr>
        <w:widowControl/>
        <w:numPr>
          <w:ilvl w:val="0"/>
          <w:numId w:val="3"/>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spese telefoniche, fax, postali, cancelleria, ecc;</w:t>
      </w:r>
    </w:p>
    <w:p w14:paraId="1C57FC5E" w14:textId="77777777" w:rsidR="002D143A" w:rsidRPr="002816A4" w:rsidRDefault="002D143A" w:rsidP="002D143A">
      <w:pPr>
        <w:widowControl/>
        <w:numPr>
          <w:ilvl w:val="0"/>
          <w:numId w:val="3"/>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spese bancarie e oneri finanziari;</w:t>
      </w:r>
    </w:p>
    <w:p w14:paraId="767956E5" w14:textId="77777777" w:rsidR="002D143A" w:rsidRPr="002816A4" w:rsidRDefault="002D143A" w:rsidP="002D143A">
      <w:pPr>
        <w:widowControl/>
        <w:numPr>
          <w:ilvl w:val="0"/>
          <w:numId w:val="3"/>
        </w:numPr>
        <w:autoSpaceDE/>
        <w:autoSpaceDN/>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spese per iniziative pubbliche di promozione dell’attività di volontariato, costituzione e mantenimento di un fondo per iniziative di solidarietà.</w:t>
      </w:r>
    </w:p>
    <w:p w14:paraId="28078A9A" w14:textId="77777777" w:rsidR="002D143A" w:rsidRPr="002816A4" w:rsidRDefault="002D143A" w:rsidP="002D143A">
      <w:pPr>
        <w:rPr>
          <w:rFonts w:ascii="Times New Roman" w:eastAsiaTheme="minorEastAsia" w:hAnsi="Times New Roman" w:cs="Times New Roman"/>
          <w:sz w:val="24"/>
          <w:szCs w:val="24"/>
        </w:rPr>
      </w:pPr>
    </w:p>
    <w:p w14:paraId="445CEFB7" w14:textId="02EAA9B1" w:rsidR="002D143A" w:rsidRPr="002816A4" w:rsidRDefault="002D143A" w:rsidP="002D143A">
      <w:pPr>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lastRenderedPageBreak/>
        <w:t>Le spese delle quali viene chiesto il rimborso devono essere rendicontate dettagliatamente e potrà essere richiesta la documentazione giustificativa.</w:t>
      </w:r>
    </w:p>
    <w:p w14:paraId="3C651B0B" w14:textId="77777777" w:rsidR="002D143A" w:rsidRPr="002816A4" w:rsidRDefault="002D143A" w:rsidP="002D143A">
      <w:pPr>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Si precisa che:</w:t>
      </w:r>
    </w:p>
    <w:p w14:paraId="0DCB4D7D" w14:textId="4A3689A2" w:rsidR="002D143A" w:rsidRPr="002816A4" w:rsidRDefault="002D143A" w:rsidP="002D143A">
      <w:pPr>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 al volontario possono essere rimborsate soltanto le spese effettivamente sostenute e documentate per l’attività prestata, entro limiti massimi e alle condizioni preventivamente stabilite dall'Associazione. Sono in ogni caso vietati rimborsi spese di tipo forfettario</w:t>
      </w:r>
      <w:r w:rsidR="00831BB1" w:rsidRPr="002816A4">
        <w:rPr>
          <w:rFonts w:ascii="Times New Roman" w:eastAsiaTheme="minorEastAsia" w:hAnsi="Times New Roman" w:cs="Times New Roman"/>
          <w:sz w:val="24"/>
          <w:szCs w:val="24"/>
        </w:rPr>
        <w:t>;</w:t>
      </w:r>
      <w:r w:rsidRPr="002816A4">
        <w:rPr>
          <w:rFonts w:ascii="Times New Roman" w:eastAsiaTheme="minorEastAsia" w:hAnsi="Times New Roman" w:cs="Times New Roman"/>
          <w:sz w:val="24"/>
          <w:szCs w:val="24"/>
        </w:rPr>
        <w:t xml:space="preserve"> </w:t>
      </w:r>
    </w:p>
    <w:p w14:paraId="4B687BBE" w14:textId="77777777" w:rsidR="002D143A" w:rsidRPr="002816A4" w:rsidRDefault="002D143A" w:rsidP="002D143A">
      <w:pPr>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 le spese generali (es. cancelleria, etc...) sono rimborsabili nei limiti di legge e soltanto se inequivocabilmente e direttamente riconducibili alle attività ed agli interventi in convenzione;</w:t>
      </w:r>
    </w:p>
    <w:p w14:paraId="025FFEDF" w14:textId="03AADF68" w:rsidR="002D143A" w:rsidRPr="002816A4" w:rsidRDefault="002D143A" w:rsidP="002D143A">
      <w:pPr>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 eventuali entrate dell'Associazione in occasione delle e/o finalizzate alle attività in convenzione (ad esempio: contributi, offerte libere, incassi diversi in relazioni a eventi o mostre per la valorizzazione dell'archivio) sono ammesse esclusivamente ai fini dell'autofinanziamento e nei limiti della copertura dei costi complessivi di dette attività</w:t>
      </w:r>
      <w:r w:rsidR="00965CEE" w:rsidRPr="002816A4">
        <w:rPr>
          <w:rFonts w:ascii="Times New Roman" w:eastAsiaTheme="minorEastAsia" w:hAnsi="Times New Roman" w:cs="Times New Roman"/>
          <w:sz w:val="24"/>
          <w:szCs w:val="24"/>
        </w:rPr>
        <w:t>;</w:t>
      </w:r>
    </w:p>
    <w:p w14:paraId="37C15221" w14:textId="77777777" w:rsidR="002D143A" w:rsidRPr="002816A4" w:rsidRDefault="002D143A" w:rsidP="002D143A">
      <w:pPr>
        <w:jc w:val="both"/>
        <w:rPr>
          <w:rFonts w:ascii="Times New Roman" w:eastAsiaTheme="minorEastAsia" w:hAnsi="Times New Roman" w:cs="Times New Roman"/>
          <w:strike/>
          <w:sz w:val="24"/>
          <w:szCs w:val="24"/>
        </w:rPr>
      </w:pPr>
    </w:p>
    <w:p w14:paraId="0E78A0C6" w14:textId="77777777" w:rsidR="002D143A" w:rsidRPr="002816A4" w:rsidRDefault="002D143A" w:rsidP="002D143A">
      <w:pPr>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Resta inteso che in caso di mancata realizzazione delle attività in convenzione il rimborso non può aver luogo non sussistendone i presupposti fattuali e di diritto. In caso di realizzazione soltanto parziale delle stesse, l'Amministrazione si riserva di valutare l'entità del rimborso in relazione al soddisfacimento degli interessi generali sottesi al presente accordo valutati, in ogni caso, i documenti giustificativi di spesa prodotti dall'Associazione.</w:t>
      </w:r>
    </w:p>
    <w:p w14:paraId="0DE690AA" w14:textId="4135DEEF" w:rsidR="002D143A" w:rsidRPr="002816A4" w:rsidRDefault="002D143A" w:rsidP="00831BB1">
      <w:pPr>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Non configurandosi quale pagamento di corrispettivo né ammettendo la formazione di utili o avanzi di</w:t>
      </w:r>
      <w:r w:rsidR="00831BB1" w:rsidRPr="002816A4">
        <w:rPr>
          <w:rFonts w:ascii="Times New Roman" w:eastAsiaTheme="minorEastAsia" w:hAnsi="Times New Roman" w:cs="Times New Roman"/>
          <w:sz w:val="24"/>
          <w:szCs w:val="24"/>
        </w:rPr>
        <w:t xml:space="preserve"> </w:t>
      </w:r>
      <w:r w:rsidRPr="002816A4">
        <w:rPr>
          <w:rFonts w:ascii="Times New Roman" w:eastAsiaTheme="minorEastAsia" w:hAnsi="Times New Roman" w:cs="Times New Roman"/>
          <w:sz w:val="24"/>
          <w:szCs w:val="24"/>
        </w:rPr>
        <w:t>amministrazione l'onere per il Comune di San Costanzo derivante dal presente accordo rappresenta un mero rimborso di spese effettivamente sostenute e documentate.</w:t>
      </w:r>
    </w:p>
    <w:p w14:paraId="46083559" w14:textId="67D7B1BD" w:rsidR="002D143A" w:rsidRPr="002816A4" w:rsidRDefault="002D143A" w:rsidP="002D143A">
      <w:pPr>
        <w:pStyle w:val="Standard"/>
        <w:jc w:val="both"/>
        <w:rPr>
          <w:rFonts w:ascii="Times New Roman" w:hAnsi="Times New Roman" w:cs="Times New Roman"/>
        </w:rPr>
      </w:pPr>
    </w:p>
    <w:p w14:paraId="58CA87A9" w14:textId="77777777" w:rsidR="002D143A" w:rsidRPr="002816A4" w:rsidRDefault="002D143A" w:rsidP="002D143A">
      <w:pPr>
        <w:pStyle w:val="Standard"/>
        <w:jc w:val="both"/>
        <w:rPr>
          <w:rFonts w:ascii="Times New Roman" w:hAnsi="Times New Roman" w:cs="Times New Roman"/>
        </w:rPr>
      </w:pPr>
    </w:p>
    <w:p w14:paraId="43F36D93" w14:textId="2F5A58DF" w:rsidR="002D143A" w:rsidRPr="002816A4" w:rsidRDefault="002D143A" w:rsidP="002D143A">
      <w:pPr>
        <w:pStyle w:val="Standard"/>
        <w:jc w:val="both"/>
        <w:rPr>
          <w:rFonts w:ascii="Times New Roman" w:hAnsi="Times New Roman" w:cs="Times New Roman"/>
          <w:b/>
          <w:bCs/>
        </w:rPr>
      </w:pPr>
      <w:r w:rsidRPr="002816A4">
        <w:rPr>
          <w:rFonts w:ascii="Times New Roman" w:hAnsi="Times New Roman" w:cs="Times New Roman"/>
          <w:b/>
          <w:bCs/>
        </w:rPr>
        <w:t xml:space="preserve">ART. </w:t>
      </w:r>
      <w:r w:rsidR="00965CEE" w:rsidRPr="002816A4">
        <w:rPr>
          <w:rFonts w:ascii="Times New Roman" w:hAnsi="Times New Roman" w:cs="Times New Roman"/>
          <w:b/>
          <w:bCs/>
        </w:rPr>
        <w:t>7</w:t>
      </w:r>
      <w:r w:rsidRPr="002816A4">
        <w:rPr>
          <w:rFonts w:ascii="Times New Roman" w:hAnsi="Times New Roman" w:cs="Times New Roman"/>
          <w:b/>
          <w:bCs/>
        </w:rPr>
        <w:t xml:space="preserve"> - OBBLIGHI A CARICO DEL COMUNE</w:t>
      </w:r>
    </w:p>
    <w:p w14:paraId="6CBF7CDD" w14:textId="77777777"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Sono a carico del Comune:</w:t>
      </w:r>
    </w:p>
    <w:p w14:paraId="092609AC" w14:textId="77777777"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1) L‘adozione di tutte le autorizzazioni del caso, i Piani di sicurezza e l'individuazione del Responsabile Sicurezza per i vari eventi di cui sopra, secondo le norme di legge, per le manifestazioni di pubblico spettacolo e intrattenimento per gli edifici e i luoghi interessati.</w:t>
      </w:r>
    </w:p>
    <w:p w14:paraId="134DC7CE" w14:textId="4D37C3D6"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2) Un contributo</w:t>
      </w:r>
      <w:r w:rsidR="00965CEE" w:rsidRPr="002816A4">
        <w:rPr>
          <w:rFonts w:ascii="Times New Roman" w:hAnsi="Times New Roman" w:cs="Times New Roman"/>
          <w:strike/>
        </w:rPr>
        <w:t xml:space="preserve"> </w:t>
      </w:r>
      <w:r w:rsidR="00965CEE" w:rsidRPr="002816A4">
        <w:rPr>
          <w:rFonts w:ascii="Times New Roman" w:hAnsi="Times New Roman" w:cs="Times New Roman"/>
        </w:rPr>
        <w:t>di cui all’art 6  della presente convenzione</w:t>
      </w:r>
      <w:r w:rsidR="00965CEE" w:rsidRPr="002816A4">
        <w:rPr>
          <w:rFonts w:ascii="Times New Roman" w:hAnsi="Times New Roman" w:cs="Times New Roman"/>
          <w:strike/>
        </w:rPr>
        <w:t xml:space="preserve"> </w:t>
      </w:r>
      <w:r w:rsidRPr="002816A4">
        <w:rPr>
          <w:rFonts w:ascii="Times New Roman" w:hAnsi="Times New Roman" w:cs="Times New Roman"/>
          <w:strike/>
        </w:rPr>
        <w:t xml:space="preserve"> </w:t>
      </w:r>
    </w:p>
    <w:p w14:paraId="29F6E5C8" w14:textId="77777777" w:rsidR="002D143A" w:rsidRPr="002816A4" w:rsidRDefault="002D143A" w:rsidP="002D143A">
      <w:pPr>
        <w:pStyle w:val="Standard"/>
        <w:jc w:val="both"/>
        <w:rPr>
          <w:rFonts w:ascii="Times New Roman" w:hAnsi="Times New Roman" w:cs="Times New Roman"/>
        </w:rPr>
      </w:pPr>
    </w:p>
    <w:p w14:paraId="7FD9E91E" w14:textId="6E8CD1DA" w:rsidR="002D143A" w:rsidRPr="002816A4" w:rsidRDefault="002D143A" w:rsidP="002D143A">
      <w:pPr>
        <w:pStyle w:val="Standard"/>
        <w:jc w:val="both"/>
        <w:rPr>
          <w:rFonts w:ascii="Times New Roman" w:hAnsi="Times New Roman" w:cs="Times New Roman"/>
          <w:b/>
          <w:bCs/>
        </w:rPr>
      </w:pPr>
      <w:r w:rsidRPr="002816A4">
        <w:rPr>
          <w:rFonts w:ascii="Times New Roman" w:hAnsi="Times New Roman" w:cs="Times New Roman"/>
          <w:b/>
          <w:bCs/>
        </w:rPr>
        <w:t xml:space="preserve">ART. </w:t>
      </w:r>
      <w:r w:rsidR="00965CEE" w:rsidRPr="002816A4">
        <w:rPr>
          <w:rFonts w:ascii="Times New Roman" w:hAnsi="Times New Roman" w:cs="Times New Roman"/>
          <w:b/>
          <w:bCs/>
        </w:rPr>
        <w:t xml:space="preserve">8 </w:t>
      </w:r>
      <w:r w:rsidRPr="002816A4">
        <w:rPr>
          <w:rFonts w:ascii="Times New Roman" w:hAnsi="Times New Roman" w:cs="Times New Roman"/>
          <w:b/>
          <w:bCs/>
        </w:rPr>
        <w:t>- POLIZZA ASSICURATIVA</w:t>
      </w:r>
    </w:p>
    <w:p w14:paraId="65D11E54" w14:textId="36545616" w:rsidR="002D143A" w:rsidRPr="002816A4" w:rsidRDefault="002D143A" w:rsidP="002D143A">
      <w:pPr>
        <w:pStyle w:val="Standard"/>
        <w:jc w:val="both"/>
        <w:rPr>
          <w:rFonts w:ascii="Times New Roman" w:hAnsi="Times New Roman" w:cs="Times New Roman"/>
        </w:rPr>
      </w:pPr>
      <w:r w:rsidRPr="002816A4">
        <w:rPr>
          <w:rFonts w:ascii="Times New Roman" w:hAnsi="Times New Roman" w:cs="Times New Roman"/>
        </w:rPr>
        <w:t xml:space="preserve">L’associazione </w:t>
      </w:r>
      <w:r w:rsidR="00831BB1" w:rsidRPr="002816A4">
        <w:rPr>
          <w:rFonts w:ascii="Times New Roman" w:hAnsi="Times New Roman" w:cs="Times New Roman"/>
        </w:rPr>
        <w:t>………………………………..</w:t>
      </w:r>
      <w:r w:rsidRPr="002816A4">
        <w:rPr>
          <w:rFonts w:ascii="Times New Roman" w:hAnsi="Times New Roman" w:cs="Times New Roman"/>
        </w:rPr>
        <w:t xml:space="preserve"> garantisce che i volontari inseriti nelle attività siano coperti da assicurazione contro infortuni e per la responsabilità civile verso terzi. La documentazione pertinente andrà esibita ad ogni rinnovo per l'intera durata della convenzione.</w:t>
      </w:r>
    </w:p>
    <w:p w14:paraId="2285753A" w14:textId="77777777" w:rsidR="002D143A" w:rsidRPr="002816A4" w:rsidRDefault="002D143A" w:rsidP="002D143A">
      <w:pPr>
        <w:pStyle w:val="Standard"/>
        <w:jc w:val="both"/>
        <w:rPr>
          <w:rFonts w:ascii="Times New Roman" w:hAnsi="Times New Roman" w:cs="Times New Roman"/>
        </w:rPr>
      </w:pPr>
    </w:p>
    <w:p w14:paraId="6E1116FD" w14:textId="77777777" w:rsidR="002D143A" w:rsidRPr="002816A4" w:rsidRDefault="002D143A" w:rsidP="002D143A">
      <w:pPr>
        <w:rPr>
          <w:rFonts w:ascii="Times New Roman" w:hAnsi="Times New Roman" w:cs="Times New Roman"/>
          <w:sz w:val="24"/>
          <w:szCs w:val="24"/>
        </w:rPr>
      </w:pPr>
    </w:p>
    <w:p w14:paraId="57DA3D43" w14:textId="6FE7815B" w:rsidR="002D143A" w:rsidRPr="002816A4" w:rsidRDefault="002D143A" w:rsidP="002D143A">
      <w:pPr>
        <w:rPr>
          <w:rFonts w:ascii="Times New Roman" w:eastAsiaTheme="minorEastAsia" w:hAnsi="Times New Roman" w:cs="Times New Roman"/>
          <w:b/>
          <w:bCs/>
          <w:sz w:val="24"/>
          <w:szCs w:val="24"/>
        </w:rPr>
      </w:pPr>
      <w:r w:rsidRPr="002816A4">
        <w:rPr>
          <w:rFonts w:ascii="Times New Roman" w:eastAsiaTheme="minorEastAsia" w:hAnsi="Times New Roman" w:cs="Times New Roman"/>
          <w:b/>
          <w:bCs/>
          <w:sz w:val="24"/>
          <w:szCs w:val="24"/>
        </w:rPr>
        <w:t xml:space="preserve">ART. </w:t>
      </w:r>
      <w:r w:rsidR="00965CEE" w:rsidRPr="002816A4">
        <w:rPr>
          <w:rFonts w:ascii="Times New Roman" w:eastAsiaTheme="minorEastAsia" w:hAnsi="Times New Roman" w:cs="Times New Roman"/>
          <w:b/>
          <w:bCs/>
          <w:sz w:val="24"/>
          <w:szCs w:val="24"/>
        </w:rPr>
        <w:t>9</w:t>
      </w:r>
      <w:r w:rsidRPr="002816A4">
        <w:rPr>
          <w:rFonts w:ascii="Times New Roman" w:eastAsiaTheme="minorEastAsia" w:hAnsi="Times New Roman" w:cs="Times New Roman"/>
          <w:b/>
          <w:bCs/>
          <w:sz w:val="24"/>
          <w:szCs w:val="24"/>
        </w:rPr>
        <w:t xml:space="preserve"> RISOLUZIONE DEL RAPPORTO</w:t>
      </w:r>
    </w:p>
    <w:p w14:paraId="6A6D1E8F" w14:textId="77777777" w:rsidR="002D143A" w:rsidRPr="002816A4" w:rsidRDefault="002D143A" w:rsidP="002D143A">
      <w:pPr>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E’ attribuita a ciascuna delle parti la facoltà di recedere dalla presente convenzione dandone preavviso scritto all’altra nel termine di almeno tre mesi.</w:t>
      </w:r>
    </w:p>
    <w:p w14:paraId="773A5160" w14:textId="072CF960" w:rsidR="002D143A" w:rsidRPr="002816A4" w:rsidRDefault="002D143A" w:rsidP="002D143A">
      <w:pPr>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Nel caso in cui il Comune accerti a mezzo di apposita relazione da parte dei competenti organi comunali, che i servizi convenzionati non sono forniti in conformità a quanto concordato ovvero non vengano  eseguiti con la dovuta diligenza, oppure che sussistano comunque situazioni tali da vanificare la realizzazione dell’attività oggetto della presente convenzione, dopo aver contestato almeno due volte a mezzo lettera raccomandata, all’</w:t>
      </w:r>
      <w:r w:rsidR="0018181F">
        <w:rPr>
          <w:rFonts w:ascii="Times New Roman" w:eastAsiaTheme="minorEastAsia" w:hAnsi="Times New Roman" w:cs="Times New Roman"/>
          <w:sz w:val="24"/>
          <w:szCs w:val="24"/>
        </w:rPr>
        <w:t>E</w:t>
      </w:r>
      <w:r w:rsidR="0018181F" w:rsidRPr="002816A4">
        <w:rPr>
          <w:rFonts w:ascii="Times New Roman" w:eastAsiaTheme="minorEastAsia" w:hAnsi="Times New Roman" w:cs="Times New Roman"/>
          <w:sz w:val="24"/>
          <w:szCs w:val="24"/>
        </w:rPr>
        <w:t>nte</w:t>
      </w:r>
      <w:r w:rsidRPr="002816A4">
        <w:rPr>
          <w:rFonts w:ascii="Times New Roman" w:eastAsiaTheme="minorEastAsia" w:hAnsi="Times New Roman" w:cs="Times New Roman"/>
          <w:sz w:val="24"/>
          <w:szCs w:val="24"/>
        </w:rPr>
        <w:t xml:space="preserve"> del Terzo Settore  le irregolarità rilevate, può dichiarare la risoluzione del rapporto.</w:t>
      </w:r>
    </w:p>
    <w:p w14:paraId="1350D2A1" w14:textId="75997A56" w:rsidR="002D143A" w:rsidRPr="002816A4" w:rsidRDefault="002D143A" w:rsidP="002D143A">
      <w:pPr>
        <w:jc w:val="both"/>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La stessa procedura con le stesse conseguenze può essere attivata dall’ E</w:t>
      </w:r>
      <w:r w:rsidR="0018181F">
        <w:rPr>
          <w:rFonts w:ascii="Times New Roman" w:eastAsiaTheme="minorEastAsia" w:hAnsi="Times New Roman" w:cs="Times New Roman"/>
          <w:sz w:val="24"/>
          <w:szCs w:val="24"/>
        </w:rPr>
        <w:t>nte</w:t>
      </w:r>
      <w:r w:rsidRPr="002816A4">
        <w:rPr>
          <w:rFonts w:ascii="Times New Roman" w:eastAsiaTheme="minorEastAsia" w:hAnsi="Times New Roman" w:cs="Times New Roman"/>
          <w:sz w:val="24"/>
          <w:szCs w:val="24"/>
        </w:rPr>
        <w:t xml:space="preserve"> del terzo settore    qualora venga riscontrata l’inadempienza anche parziale da parte del Comune degli impegni assunti.</w:t>
      </w:r>
    </w:p>
    <w:p w14:paraId="051A7BC0" w14:textId="341EF4C9" w:rsidR="0018181F" w:rsidRPr="0018181F" w:rsidRDefault="0018181F" w:rsidP="0018181F">
      <w:pPr>
        <w:rPr>
          <w:rFonts w:ascii="Times New Roman" w:eastAsiaTheme="minorEastAsia" w:hAnsi="Times New Roman" w:cs="Times New Roman"/>
          <w:sz w:val="24"/>
          <w:szCs w:val="24"/>
        </w:rPr>
      </w:pPr>
      <w:r w:rsidRPr="0018181F">
        <w:rPr>
          <w:rFonts w:ascii="Times New Roman" w:eastAsiaTheme="minorEastAsia" w:hAnsi="Times New Roman" w:cs="Times New Roman"/>
          <w:sz w:val="24"/>
          <w:szCs w:val="24"/>
        </w:rPr>
        <w:t xml:space="preserve">Il provvedimento di individuazione adottato dall’Amministrazione è revocato ai sensi dell’art. 21 quinquies della Legge 241/1990 nel caso in cui non venga rispettato l’obbligo di individuare una sede operativa nel territorio comunale nel termine previsto </w:t>
      </w:r>
      <w:r>
        <w:rPr>
          <w:rFonts w:ascii="Times New Roman" w:eastAsiaTheme="minorEastAsia" w:hAnsi="Times New Roman" w:cs="Times New Roman"/>
          <w:sz w:val="24"/>
          <w:szCs w:val="24"/>
        </w:rPr>
        <w:t>all’</w:t>
      </w:r>
      <w:r w:rsidRPr="0018181F">
        <w:rPr>
          <w:rFonts w:ascii="Times New Roman" w:eastAsiaTheme="minorEastAsia" w:hAnsi="Times New Roman" w:cs="Times New Roman"/>
          <w:sz w:val="24"/>
          <w:szCs w:val="24"/>
        </w:rPr>
        <w:t>art. 3</w:t>
      </w:r>
      <w:r>
        <w:rPr>
          <w:rFonts w:ascii="Times New Roman" w:eastAsiaTheme="minorEastAsia" w:hAnsi="Times New Roman" w:cs="Times New Roman"/>
          <w:sz w:val="24"/>
          <w:szCs w:val="24"/>
        </w:rPr>
        <w:t xml:space="preserve"> dell’avviso</w:t>
      </w:r>
      <w:r w:rsidRPr="0018181F">
        <w:rPr>
          <w:rFonts w:ascii="Times New Roman" w:eastAsiaTheme="minorEastAsia" w:hAnsi="Times New Roman" w:cs="Times New Roman"/>
          <w:sz w:val="24"/>
          <w:szCs w:val="24"/>
        </w:rPr>
        <w:t>.</w:t>
      </w:r>
    </w:p>
    <w:p w14:paraId="1EAD1C9E" w14:textId="77777777" w:rsidR="002D143A" w:rsidRPr="002816A4" w:rsidRDefault="002D143A" w:rsidP="008F3B18">
      <w:pPr>
        <w:jc w:val="both"/>
        <w:rPr>
          <w:rFonts w:ascii="Times New Roman" w:eastAsiaTheme="minorEastAsia" w:hAnsi="Times New Roman" w:cs="Times New Roman"/>
          <w:sz w:val="24"/>
          <w:szCs w:val="24"/>
        </w:rPr>
      </w:pPr>
    </w:p>
    <w:p w14:paraId="722FA0BA" w14:textId="614FF713" w:rsidR="002D143A" w:rsidRPr="002816A4" w:rsidRDefault="002D143A" w:rsidP="008F3B18">
      <w:pPr>
        <w:jc w:val="both"/>
        <w:rPr>
          <w:rFonts w:ascii="Times New Roman" w:eastAsiaTheme="minorEastAsia" w:hAnsi="Times New Roman" w:cs="Times New Roman"/>
          <w:b/>
          <w:bCs/>
          <w:sz w:val="24"/>
          <w:szCs w:val="24"/>
        </w:rPr>
      </w:pPr>
      <w:r w:rsidRPr="002816A4">
        <w:rPr>
          <w:rFonts w:ascii="Times New Roman" w:eastAsiaTheme="minorEastAsia" w:hAnsi="Times New Roman" w:cs="Times New Roman"/>
          <w:b/>
          <w:bCs/>
          <w:sz w:val="24"/>
          <w:szCs w:val="24"/>
        </w:rPr>
        <w:lastRenderedPageBreak/>
        <w:t xml:space="preserve">ART. </w:t>
      </w:r>
      <w:r w:rsidR="00965CEE" w:rsidRPr="002816A4">
        <w:rPr>
          <w:rFonts w:ascii="Times New Roman" w:eastAsiaTheme="minorEastAsia" w:hAnsi="Times New Roman" w:cs="Times New Roman"/>
          <w:b/>
          <w:bCs/>
          <w:sz w:val="24"/>
          <w:szCs w:val="24"/>
        </w:rPr>
        <w:t>10</w:t>
      </w:r>
      <w:r w:rsidRPr="002816A4">
        <w:rPr>
          <w:rFonts w:ascii="Times New Roman" w:eastAsiaTheme="minorEastAsia" w:hAnsi="Times New Roman" w:cs="Times New Roman"/>
          <w:b/>
          <w:bCs/>
          <w:sz w:val="24"/>
          <w:szCs w:val="24"/>
        </w:rPr>
        <w:t xml:space="preserve">   CLAUSOLA ETICA</w:t>
      </w:r>
    </w:p>
    <w:p w14:paraId="2835FCC7" w14:textId="77777777" w:rsidR="002D143A" w:rsidRPr="002816A4" w:rsidRDefault="002D143A" w:rsidP="008F3B18">
      <w:pPr>
        <w:jc w:val="both"/>
        <w:rPr>
          <w:rFonts w:ascii="Times New Roman" w:eastAsiaTheme="minorEastAsia" w:hAnsi="Times New Roman" w:cs="Times New Roman"/>
          <w:bCs/>
          <w:sz w:val="24"/>
          <w:szCs w:val="24"/>
        </w:rPr>
      </w:pPr>
      <w:r w:rsidRPr="002816A4">
        <w:rPr>
          <w:rFonts w:ascii="Times New Roman" w:eastAsiaTheme="minorEastAsia" w:hAnsi="Times New Roman" w:cs="Times New Roman"/>
          <w:bCs/>
          <w:sz w:val="24"/>
          <w:szCs w:val="24"/>
        </w:rPr>
        <w:t>Le parti si impegnano a tenere comportamenti conformi alla normativa vigente in materia di anticorruzione, al rispetto degli obblighi di condotta, per quanto compatibili, previsti dal codice di</w:t>
      </w:r>
    </w:p>
    <w:p w14:paraId="3A2F25DA" w14:textId="77777777" w:rsidR="002D143A" w:rsidRPr="002816A4" w:rsidRDefault="002D143A" w:rsidP="008F3B18">
      <w:pPr>
        <w:jc w:val="both"/>
        <w:rPr>
          <w:rFonts w:ascii="Times New Roman" w:eastAsiaTheme="minorEastAsia" w:hAnsi="Times New Roman" w:cs="Times New Roman"/>
          <w:bCs/>
          <w:sz w:val="24"/>
          <w:szCs w:val="24"/>
        </w:rPr>
      </w:pPr>
      <w:r w:rsidRPr="002816A4">
        <w:rPr>
          <w:rFonts w:ascii="Times New Roman" w:eastAsiaTheme="minorEastAsia" w:hAnsi="Times New Roman" w:cs="Times New Roman"/>
          <w:bCs/>
          <w:sz w:val="24"/>
          <w:szCs w:val="24"/>
        </w:rPr>
        <w:t>comportamento del Comune di San Costanzo reperibile all'indirizzo telematico :</w:t>
      </w:r>
    </w:p>
    <w:p w14:paraId="3DCBE194" w14:textId="77777777" w:rsidR="002D143A" w:rsidRPr="002816A4" w:rsidRDefault="00BA586C" w:rsidP="008F3B18">
      <w:pPr>
        <w:jc w:val="both"/>
        <w:rPr>
          <w:rFonts w:ascii="Times New Roman" w:eastAsiaTheme="minorEastAsia" w:hAnsi="Times New Roman" w:cs="Times New Roman"/>
          <w:b/>
          <w:bCs/>
          <w:sz w:val="24"/>
          <w:szCs w:val="24"/>
        </w:rPr>
      </w:pPr>
      <w:hyperlink r:id="rId6" w:history="1">
        <w:r w:rsidR="002D143A" w:rsidRPr="002816A4">
          <w:rPr>
            <w:rStyle w:val="rtf1Hyperlink"/>
            <w:rFonts w:ascii="Times New Roman" w:eastAsiaTheme="minorEastAsia" w:hAnsi="Times New Roman"/>
            <w:b/>
            <w:bCs/>
            <w:sz w:val="24"/>
            <w:szCs w:val="24"/>
          </w:rPr>
          <w:t>http://www.comune.san-costanzo.pu.it/fileadmin/grpmnt/sancostanzo/Regolamenti/10_Ordinamento_Uffici/CODICE_DI_COMPORTAMENTO_INTEGRATIVO_DEI_DIPENDENTI_DEL_COMUNE_DI_SAN_COSTANZO.pdf</w:t>
        </w:r>
      </w:hyperlink>
      <w:r w:rsidR="002D143A" w:rsidRPr="002816A4">
        <w:rPr>
          <w:rFonts w:ascii="Times New Roman" w:eastAsiaTheme="minorEastAsia" w:hAnsi="Times New Roman" w:cs="Times New Roman"/>
          <w:b/>
          <w:bCs/>
          <w:sz w:val="24"/>
          <w:szCs w:val="24"/>
        </w:rPr>
        <w:t xml:space="preserve"> , ai sensi e per gli effetti dell'art. 2, comma 3, del DPR n. 62/2013.</w:t>
      </w:r>
    </w:p>
    <w:p w14:paraId="5199CC3F" w14:textId="77777777" w:rsidR="002D143A" w:rsidRPr="002816A4" w:rsidRDefault="002D143A" w:rsidP="008F3B18">
      <w:pPr>
        <w:jc w:val="both"/>
        <w:rPr>
          <w:rFonts w:ascii="Times New Roman" w:eastAsiaTheme="minorEastAsia" w:hAnsi="Times New Roman" w:cs="Times New Roman"/>
          <w:b/>
          <w:bCs/>
          <w:sz w:val="24"/>
          <w:szCs w:val="24"/>
        </w:rPr>
      </w:pPr>
    </w:p>
    <w:p w14:paraId="143D72CB" w14:textId="77777777" w:rsidR="002D143A" w:rsidRPr="002816A4" w:rsidRDefault="002D143A" w:rsidP="008F3B18">
      <w:pPr>
        <w:jc w:val="both"/>
        <w:rPr>
          <w:rFonts w:ascii="Times New Roman" w:eastAsiaTheme="minorEastAsia" w:hAnsi="Times New Roman" w:cs="Times New Roman"/>
          <w:bCs/>
          <w:sz w:val="24"/>
          <w:szCs w:val="24"/>
        </w:rPr>
      </w:pPr>
      <w:r w:rsidRPr="002816A4">
        <w:rPr>
          <w:rFonts w:ascii="Times New Roman" w:eastAsiaTheme="minorEastAsia" w:hAnsi="Times New Roman" w:cs="Times New Roman"/>
          <w:bCs/>
          <w:sz w:val="24"/>
          <w:szCs w:val="24"/>
        </w:rPr>
        <w:t>Le parti, in relazione alla normativa sopra richiamata, danno atto del dovuto rilievo da attribuirsi ad</w:t>
      </w:r>
    </w:p>
    <w:p w14:paraId="14698A6C" w14:textId="77777777" w:rsidR="002D143A" w:rsidRPr="002816A4" w:rsidRDefault="002D143A" w:rsidP="008F3B18">
      <w:pPr>
        <w:jc w:val="both"/>
        <w:rPr>
          <w:rFonts w:ascii="Times New Roman" w:eastAsiaTheme="minorEastAsia" w:hAnsi="Times New Roman" w:cs="Times New Roman"/>
          <w:bCs/>
          <w:sz w:val="24"/>
          <w:szCs w:val="24"/>
        </w:rPr>
      </w:pPr>
      <w:r w:rsidRPr="002816A4">
        <w:rPr>
          <w:rFonts w:ascii="Times New Roman" w:eastAsiaTheme="minorEastAsia" w:hAnsi="Times New Roman" w:cs="Times New Roman"/>
          <w:bCs/>
          <w:sz w:val="24"/>
          <w:szCs w:val="24"/>
        </w:rPr>
        <w:t>eventuali situazioni di conflitto di interessi e si impegnano reciprocamente a dare evidenza del</w:t>
      </w:r>
    </w:p>
    <w:p w14:paraId="2FF01F50" w14:textId="77777777" w:rsidR="002D143A" w:rsidRPr="002816A4" w:rsidRDefault="002D143A" w:rsidP="008F3B18">
      <w:pPr>
        <w:jc w:val="both"/>
        <w:rPr>
          <w:rFonts w:ascii="Times New Roman" w:eastAsiaTheme="minorEastAsia" w:hAnsi="Times New Roman" w:cs="Times New Roman"/>
          <w:bCs/>
          <w:sz w:val="24"/>
          <w:szCs w:val="24"/>
        </w:rPr>
      </w:pPr>
      <w:r w:rsidRPr="002816A4">
        <w:rPr>
          <w:rFonts w:ascii="Times New Roman" w:eastAsiaTheme="minorEastAsia" w:hAnsi="Times New Roman" w:cs="Times New Roman"/>
          <w:bCs/>
          <w:sz w:val="24"/>
          <w:szCs w:val="24"/>
        </w:rPr>
        <w:t>sussistere e dell'insorgere di tali fattispecie.</w:t>
      </w:r>
    </w:p>
    <w:p w14:paraId="29EDFDE1" w14:textId="77777777" w:rsidR="002D143A" w:rsidRPr="002816A4" w:rsidRDefault="002D143A" w:rsidP="008F3B18">
      <w:pPr>
        <w:jc w:val="both"/>
        <w:rPr>
          <w:rFonts w:ascii="Times New Roman" w:eastAsiaTheme="minorEastAsia" w:hAnsi="Times New Roman" w:cs="Times New Roman"/>
          <w:b/>
          <w:bCs/>
          <w:sz w:val="24"/>
          <w:szCs w:val="24"/>
        </w:rPr>
      </w:pPr>
    </w:p>
    <w:p w14:paraId="2A3174F6" w14:textId="6894483F" w:rsidR="002D143A" w:rsidRPr="002816A4" w:rsidRDefault="002D143A" w:rsidP="008F3B18">
      <w:pPr>
        <w:jc w:val="both"/>
        <w:rPr>
          <w:rFonts w:ascii="Times New Roman" w:eastAsiaTheme="minorEastAsia" w:hAnsi="Times New Roman" w:cs="Times New Roman"/>
          <w:b/>
          <w:bCs/>
          <w:sz w:val="24"/>
          <w:szCs w:val="24"/>
        </w:rPr>
      </w:pPr>
      <w:r w:rsidRPr="002816A4">
        <w:rPr>
          <w:rFonts w:ascii="Times New Roman" w:eastAsiaTheme="minorEastAsia" w:hAnsi="Times New Roman" w:cs="Times New Roman"/>
          <w:b/>
          <w:bCs/>
          <w:sz w:val="24"/>
          <w:szCs w:val="24"/>
        </w:rPr>
        <w:t xml:space="preserve">ART. </w:t>
      </w:r>
      <w:r w:rsidR="00965CEE" w:rsidRPr="002816A4">
        <w:rPr>
          <w:rFonts w:ascii="Times New Roman" w:eastAsiaTheme="minorEastAsia" w:hAnsi="Times New Roman" w:cs="Times New Roman"/>
          <w:b/>
          <w:bCs/>
          <w:sz w:val="24"/>
          <w:szCs w:val="24"/>
        </w:rPr>
        <w:t>11</w:t>
      </w:r>
      <w:r w:rsidRPr="002816A4">
        <w:rPr>
          <w:rFonts w:ascii="Times New Roman" w:eastAsiaTheme="minorEastAsia" w:hAnsi="Times New Roman" w:cs="Times New Roman"/>
          <w:b/>
          <w:bCs/>
          <w:sz w:val="24"/>
          <w:szCs w:val="24"/>
        </w:rPr>
        <w:t xml:space="preserve">   REGISTRAZIONE DELLA CONVENZIONE</w:t>
      </w:r>
      <w:r w:rsidR="00965CEE" w:rsidRPr="002816A4">
        <w:rPr>
          <w:rFonts w:ascii="Times New Roman" w:eastAsiaTheme="minorEastAsia" w:hAnsi="Times New Roman" w:cs="Times New Roman"/>
          <w:b/>
          <w:bCs/>
          <w:sz w:val="24"/>
          <w:szCs w:val="24"/>
        </w:rPr>
        <w:t xml:space="preserve"> E SPESE</w:t>
      </w:r>
    </w:p>
    <w:p w14:paraId="5BD65B2D" w14:textId="77777777" w:rsidR="00965CEE" w:rsidRPr="002816A4" w:rsidRDefault="002D143A" w:rsidP="00965CEE">
      <w:pPr>
        <w:pStyle w:val="Standard"/>
        <w:jc w:val="both"/>
        <w:rPr>
          <w:rFonts w:ascii="Times New Roman" w:eastAsiaTheme="minorEastAsia" w:hAnsi="Times New Roman" w:cs="Times New Roman"/>
        </w:rPr>
      </w:pPr>
      <w:r w:rsidRPr="002816A4">
        <w:rPr>
          <w:rFonts w:ascii="Times New Roman" w:eastAsiaTheme="minorEastAsia" w:hAnsi="Times New Roman" w:cs="Times New Roman"/>
        </w:rPr>
        <w:t>Le parti concordano che provvederanno alla registrazione della presente convenzione soltanto in caso</w:t>
      </w:r>
      <w:r w:rsidR="008F3B18" w:rsidRPr="002816A4">
        <w:rPr>
          <w:rFonts w:ascii="Times New Roman" w:eastAsiaTheme="minorEastAsia" w:hAnsi="Times New Roman" w:cs="Times New Roman"/>
        </w:rPr>
        <w:t xml:space="preserve"> </w:t>
      </w:r>
      <w:r w:rsidRPr="002816A4">
        <w:rPr>
          <w:rFonts w:ascii="Times New Roman" w:eastAsiaTheme="minorEastAsia" w:hAnsi="Times New Roman" w:cs="Times New Roman"/>
        </w:rPr>
        <w:t xml:space="preserve">d'uso (art. 6 DPR 131/86) e che le relative spese saranno a carico della parte che chiede la registrazione. </w:t>
      </w:r>
    </w:p>
    <w:p w14:paraId="782FCAA4" w14:textId="366F0317" w:rsidR="00965CEE" w:rsidRPr="002816A4" w:rsidRDefault="00965CEE" w:rsidP="00965CEE">
      <w:pPr>
        <w:pStyle w:val="Standard"/>
        <w:jc w:val="both"/>
        <w:rPr>
          <w:rFonts w:ascii="Times New Roman" w:hAnsi="Times New Roman" w:cs="Times New Roman"/>
        </w:rPr>
      </w:pPr>
      <w:r w:rsidRPr="002816A4">
        <w:rPr>
          <w:rFonts w:ascii="Times New Roman" w:hAnsi="Times New Roman" w:cs="Times New Roman"/>
        </w:rPr>
        <w:t>La presente convenzione redatta in duplice copia originale, è esente dall'imposta di bollo e dall'imposta di registro ai sensi dell'art.82 c. 5 D.Lgs 117/2017.</w:t>
      </w:r>
    </w:p>
    <w:p w14:paraId="07F80948" w14:textId="5C7DDABB" w:rsidR="002D143A" w:rsidRPr="002816A4" w:rsidRDefault="002D143A" w:rsidP="008F3B18">
      <w:pPr>
        <w:jc w:val="both"/>
        <w:rPr>
          <w:rFonts w:ascii="Times New Roman" w:eastAsiaTheme="minorEastAsia" w:hAnsi="Times New Roman" w:cs="Times New Roman"/>
          <w:sz w:val="24"/>
          <w:szCs w:val="24"/>
        </w:rPr>
      </w:pPr>
    </w:p>
    <w:p w14:paraId="5188C148" w14:textId="77777777" w:rsidR="002D143A" w:rsidRPr="002816A4" w:rsidRDefault="002D143A" w:rsidP="002D143A">
      <w:pPr>
        <w:rPr>
          <w:rFonts w:ascii="Times New Roman" w:eastAsiaTheme="minorEastAsia" w:hAnsi="Times New Roman" w:cs="Times New Roman"/>
          <w:sz w:val="24"/>
          <w:szCs w:val="24"/>
        </w:rPr>
      </w:pPr>
    </w:p>
    <w:p w14:paraId="066BD4DB" w14:textId="79E6EF2B" w:rsidR="002D143A" w:rsidRPr="002816A4" w:rsidRDefault="002D143A" w:rsidP="002D143A">
      <w:pPr>
        <w:rPr>
          <w:rFonts w:ascii="Times New Roman" w:eastAsiaTheme="minorEastAsia" w:hAnsi="Times New Roman" w:cs="Times New Roman"/>
          <w:b/>
          <w:bCs/>
          <w:sz w:val="24"/>
          <w:szCs w:val="24"/>
        </w:rPr>
      </w:pPr>
      <w:r w:rsidRPr="002816A4">
        <w:rPr>
          <w:rFonts w:ascii="Times New Roman" w:eastAsiaTheme="minorEastAsia" w:hAnsi="Times New Roman" w:cs="Times New Roman"/>
          <w:b/>
          <w:bCs/>
          <w:sz w:val="24"/>
          <w:szCs w:val="24"/>
        </w:rPr>
        <w:t>ART.1</w:t>
      </w:r>
      <w:r w:rsidR="00965CEE" w:rsidRPr="002816A4">
        <w:rPr>
          <w:rFonts w:ascii="Times New Roman" w:eastAsiaTheme="minorEastAsia" w:hAnsi="Times New Roman" w:cs="Times New Roman"/>
          <w:b/>
          <w:bCs/>
          <w:sz w:val="24"/>
          <w:szCs w:val="24"/>
        </w:rPr>
        <w:t>2</w:t>
      </w:r>
      <w:r w:rsidRPr="002816A4">
        <w:rPr>
          <w:rFonts w:ascii="Times New Roman" w:eastAsiaTheme="minorEastAsia" w:hAnsi="Times New Roman" w:cs="Times New Roman"/>
          <w:b/>
          <w:bCs/>
          <w:sz w:val="24"/>
          <w:szCs w:val="24"/>
        </w:rPr>
        <w:t xml:space="preserve">  RINVIO</w:t>
      </w:r>
    </w:p>
    <w:p w14:paraId="71D18609" w14:textId="77777777" w:rsidR="002D143A" w:rsidRPr="002816A4" w:rsidRDefault="002D143A" w:rsidP="002D143A">
      <w:pPr>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Per tutto quanto non espressamente previsto dalla presente convenzione si fa rinvio alle norme del Codice Civile e alle disposizioni nazionali e regionali che regolano l’attività di volontariato.</w:t>
      </w:r>
    </w:p>
    <w:p w14:paraId="0E0FF51E" w14:textId="77777777" w:rsidR="002D143A" w:rsidRPr="002816A4" w:rsidRDefault="002D143A" w:rsidP="002D143A">
      <w:pPr>
        <w:rPr>
          <w:rFonts w:ascii="Times New Roman" w:eastAsiaTheme="minorEastAsia" w:hAnsi="Times New Roman" w:cs="Times New Roman"/>
          <w:sz w:val="24"/>
          <w:szCs w:val="24"/>
        </w:rPr>
      </w:pPr>
    </w:p>
    <w:p w14:paraId="2B92FB12" w14:textId="77777777" w:rsidR="002D143A" w:rsidRPr="002816A4" w:rsidRDefault="002D143A" w:rsidP="002D143A">
      <w:pPr>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 xml:space="preserve">Letto approvato e sottoscritto. </w:t>
      </w:r>
    </w:p>
    <w:p w14:paraId="40B69A7C" w14:textId="77777777" w:rsidR="002D143A" w:rsidRPr="002816A4" w:rsidRDefault="002D143A" w:rsidP="002D143A">
      <w:pPr>
        <w:rPr>
          <w:rFonts w:ascii="Times New Roman" w:eastAsiaTheme="minorEastAsia" w:hAnsi="Times New Roman" w:cs="Times New Roman"/>
          <w:sz w:val="24"/>
          <w:szCs w:val="24"/>
        </w:rPr>
      </w:pPr>
    </w:p>
    <w:p w14:paraId="385162AF" w14:textId="6F60BBD6" w:rsidR="002D143A" w:rsidRPr="002816A4" w:rsidRDefault="002D143A" w:rsidP="001E1CD5">
      <w:pPr>
        <w:jc w:val="center"/>
        <w:rPr>
          <w:rFonts w:ascii="Times New Roman" w:eastAsiaTheme="minorEastAsia" w:hAnsi="Times New Roman" w:cs="Times New Roman"/>
          <w:b/>
          <w:sz w:val="24"/>
          <w:szCs w:val="24"/>
        </w:rPr>
      </w:pPr>
      <w:r w:rsidRPr="002816A4">
        <w:rPr>
          <w:rFonts w:ascii="Times New Roman" w:eastAsiaTheme="minorEastAsia" w:hAnsi="Times New Roman" w:cs="Times New Roman"/>
          <w:b/>
          <w:sz w:val="24"/>
          <w:szCs w:val="24"/>
        </w:rPr>
        <w:t>Per l’ENTE DEL TERZO SETTORE</w:t>
      </w:r>
    </w:p>
    <w:p w14:paraId="2543B309" w14:textId="6D12F6E7" w:rsidR="002D143A" w:rsidRPr="002816A4" w:rsidRDefault="002D143A" w:rsidP="001E1CD5">
      <w:pPr>
        <w:jc w:val="center"/>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Il Legale Rappresentante</w:t>
      </w:r>
    </w:p>
    <w:p w14:paraId="3138237B" w14:textId="0B96E6FE" w:rsidR="002D143A" w:rsidRPr="002816A4" w:rsidRDefault="002D143A" w:rsidP="001E1CD5">
      <w:pPr>
        <w:jc w:val="center"/>
        <w:rPr>
          <w:rFonts w:ascii="Times New Roman" w:eastAsiaTheme="minorEastAsia" w:hAnsi="Times New Roman" w:cs="Times New Roman"/>
          <w:sz w:val="24"/>
          <w:szCs w:val="24"/>
        </w:rPr>
      </w:pPr>
    </w:p>
    <w:p w14:paraId="51B5FCE6" w14:textId="3728677B" w:rsidR="002D143A" w:rsidRPr="002816A4" w:rsidRDefault="002D143A" w:rsidP="001E1CD5">
      <w:pPr>
        <w:jc w:val="center"/>
        <w:rPr>
          <w:rFonts w:ascii="Times New Roman" w:eastAsiaTheme="minorEastAsia" w:hAnsi="Times New Roman" w:cs="Times New Roman"/>
          <w:b/>
          <w:sz w:val="24"/>
          <w:szCs w:val="24"/>
        </w:rPr>
      </w:pPr>
      <w:r w:rsidRPr="002816A4">
        <w:rPr>
          <w:rFonts w:ascii="Times New Roman" w:eastAsiaTheme="minorEastAsia" w:hAnsi="Times New Roman" w:cs="Times New Roman"/>
          <w:b/>
          <w:sz w:val="24"/>
          <w:szCs w:val="24"/>
        </w:rPr>
        <w:t>Per il Comune di San Costanzo</w:t>
      </w:r>
    </w:p>
    <w:p w14:paraId="4DB3EDE1" w14:textId="24169EEB" w:rsidR="002D143A" w:rsidRPr="002816A4" w:rsidRDefault="002D143A" w:rsidP="001E1CD5">
      <w:pPr>
        <w:jc w:val="center"/>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Il Responsabile del Settore</w:t>
      </w:r>
    </w:p>
    <w:p w14:paraId="0AB9A0EA" w14:textId="12DB70EB" w:rsidR="002D143A" w:rsidRPr="002816A4" w:rsidRDefault="008F3B18" w:rsidP="001E1CD5">
      <w:pPr>
        <w:jc w:val="center"/>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Ufficio Tecnico</w:t>
      </w:r>
    </w:p>
    <w:p w14:paraId="0E5EF220" w14:textId="0787AF28" w:rsidR="002D143A" w:rsidRPr="00831BB1" w:rsidRDefault="008F3B18" w:rsidP="001E1CD5">
      <w:pPr>
        <w:jc w:val="center"/>
        <w:rPr>
          <w:rFonts w:ascii="Times New Roman" w:eastAsiaTheme="minorEastAsia" w:hAnsi="Times New Roman" w:cs="Times New Roman"/>
          <w:sz w:val="24"/>
          <w:szCs w:val="24"/>
        </w:rPr>
      </w:pPr>
      <w:r w:rsidRPr="002816A4">
        <w:rPr>
          <w:rFonts w:ascii="Times New Roman" w:eastAsiaTheme="minorEastAsia" w:hAnsi="Times New Roman" w:cs="Times New Roman"/>
          <w:sz w:val="24"/>
          <w:szCs w:val="24"/>
        </w:rPr>
        <w:t>Arch Fabrizio Carbonari</w:t>
      </w:r>
    </w:p>
    <w:p w14:paraId="6B7B632E" w14:textId="77777777" w:rsidR="002D143A" w:rsidRPr="00831BB1" w:rsidRDefault="002D143A" w:rsidP="001E1CD5">
      <w:pPr>
        <w:jc w:val="center"/>
        <w:rPr>
          <w:rFonts w:ascii="Times New Roman" w:eastAsiaTheme="minorEastAsia" w:hAnsi="Times New Roman" w:cs="Times New Roman"/>
        </w:rPr>
      </w:pPr>
    </w:p>
    <w:p w14:paraId="73747CE6" w14:textId="77777777" w:rsidR="00055659" w:rsidRPr="00831BB1" w:rsidRDefault="00055659">
      <w:pPr>
        <w:rPr>
          <w:rFonts w:ascii="Times New Roman" w:hAnsi="Times New Roman" w:cs="Times New Roman"/>
        </w:rPr>
      </w:pPr>
    </w:p>
    <w:sectPr w:rsidR="00055659" w:rsidRPr="00831B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C76D8"/>
    <w:multiLevelType w:val="hybridMultilevel"/>
    <w:tmpl w:val="0EC60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776708"/>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 w15:restartNumberingAfterBreak="0">
    <w:nsid w:val="477638EE"/>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15:restartNumberingAfterBreak="0">
    <w:nsid w:val="504E0A9B"/>
    <w:multiLevelType w:val="hybridMultilevel"/>
    <w:tmpl w:val="3B54799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A6F1373"/>
    <w:multiLevelType w:val="hybridMultilevel"/>
    <w:tmpl w:val="FFFFFFFF"/>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16cid:durableId="198254173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236775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17742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99590559">
    <w:abstractNumId w:val="1"/>
  </w:num>
  <w:num w:numId="5" w16cid:durableId="260455828">
    <w:abstractNumId w:val="0"/>
  </w:num>
  <w:num w:numId="6" w16cid:durableId="761922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D0"/>
    <w:rsid w:val="00055659"/>
    <w:rsid w:val="00083C69"/>
    <w:rsid w:val="000D20E2"/>
    <w:rsid w:val="0018181F"/>
    <w:rsid w:val="001E1CD5"/>
    <w:rsid w:val="00243E6A"/>
    <w:rsid w:val="00257F25"/>
    <w:rsid w:val="002816A4"/>
    <w:rsid w:val="002D143A"/>
    <w:rsid w:val="003C03AA"/>
    <w:rsid w:val="004866BF"/>
    <w:rsid w:val="00561F41"/>
    <w:rsid w:val="0068707A"/>
    <w:rsid w:val="007E2EDE"/>
    <w:rsid w:val="00817402"/>
    <w:rsid w:val="00825BB3"/>
    <w:rsid w:val="00831BB1"/>
    <w:rsid w:val="008F3B18"/>
    <w:rsid w:val="00965CEE"/>
    <w:rsid w:val="00B362F2"/>
    <w:rsid w:val="00BA586C"/>
    <w:rsid w:val="00D40156"/>
    <w:rsid w:val="00E35E4B"/>
    <w:rsid w:val="00E731D0"/>
    <w:rsid w:val="00E8407E"/>
    <w:rsid w:val="00E9244E"/>
    <w:rsid w:val="00EF773A"/>
    <w:rsid w:val="00F068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AA34D"/>
  <w15:chartTrackingRefBased/>
  <w15:docId w15:val="{8F24BE7D-BE2E-468B-AFD1-BE4BCA8E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143A"/>
    <w:pPr>
      <w:widowControl w:val="0"/>
      <w:autoSpaceDE w:val="0"/>
      <w:autoSpaceDN w:val="0"/>
      <w:spacing w:after="0" w:line="240" w:lineRule="auto"/>
    </w:pPr>
    <w:rPr>
      <w:rFonts w:ascii="Arial MT" w:eastAsia="Arial MT" w:hAnsi="Arial MT" w:cs="Arial M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2D143A"/>
    <w:pPr>
      <w:suppressAutoHyphens/>
      <w:autoSpaceDN w:val="0"/>
      <w:spacing w:after="0" w:line="240" w:lineRule="auto"/>
      <w:textAlignment w:val="baseline"/>
    </w:pPr>
    <w:rPr>
      <w:rFonts w:ascii="Liberation Serif" w:eastAsia="NSimSun" w:hAnsi="Liberation Serif" w:cs="Arial Unicode MS"/>
      <w:kern w:val="3"/>
      <w:sz w:val="24"/>
      <w:szCs w:val="24"/>
      <w:lang w:eastAsia="zh-CN" w:bidi="hi-IN"/>
    </w:rPr>
  </w:style>
  <w:style w:type="character" w:customStyle="1" w:styleId="rtf1Hyperlink">
    <w:name w:val="rtf1 Hyperlink"/>
    <w:basedOn w:val="Carpredefinitoparagrafo"/>
    <w:uiPriority w:val="99"/>
    <w:unhideWhenUsed/>
    <w:rsid w:val="002D143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mune.san-costanzo.pu.it/fileadmin/grpmnt/sancostanzo/Regolamenti/10_Ordinamento_Uffici/CODICE_DI_COMPORTAMENTO_INTEGRATIVO_DEI_DIPENDENTI_DEL_COMUNE_DI_SAN_COSTANZO.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FA408-7F6B-40E6-A41E-DC93935D1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2241</Words>
  <Characters>12775</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viviana.gasparini</dc:creator>
  <cp:keywords/>
  <dc:description/>
  <cp:lastModifiedBy>viviana.gasparini</cp:lastModifiedBy>
  <cp:revision>2</cp:revision>
  <dcterms:created xsi:type="dcterms:W3CDTF">2024-06-07T11:22:00Z</dcterms:created>
  <dcterms:modified xsi:type="dcterms:W3CDTF">2024-06-07T11:22:00Z</dcterms:modified>
</cp:coreProperties>
</file>